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0F" w:rsidRPr="00A0560F" w:rsidRDefault="00A0560F" w:rsidP="00A05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60F" w:rsidRPr="00A0560F" w:rsidRDefault="009A4FE4" w:rsidP="00A0560F">
      <w:pPr>
        <w:spacing w:after="0" w:line="240" w:lineRule="auto"/>
        <w:ind w:left="1440" w:firstLine="720"/>
        <w:rPr>
          <w:rFonts w:ascii="Times New Roman" w:eastAsia="Arial Unicode MS" w:hAnsi="Times New Roman" w:cs="Times New Roman"/>
          <w:b/>
          <w:sz w:val="28"/>
          <w:szCs w:val="28"/>
          <w:lang w:val="sv-SE"/>
        </w:rPr>
      </w:pPr>
      <w:r w:rsidRPr="009A4FE4">
        <w:rPr>
          <w:rFonts w:ascii="Times New Roman" w:eastAsia="Arial Unicode MS" w:hAnsi="Times New Roman" w:cs="Times New Roman"/>
          <w:noProof/>
          <w:sz w:val="28"/>
          <w:szCs w:val="28"/>
          <w:lang w:eastAsia="id-ID"/>
        </w:rPr>
        <w:drawing>
          <wp:anchor distT="0" distB="0" distL="114300" distR="114300" simplePos="0" relativeHeight="251662336" behindDoc="1" locked="0" layoutInCell="1" allowOverlap="1" wp14:anchorId="5CCEC6A3" wp14:editId="03A74B3D">
            <wp:simplePos x="0" y="0"/>
            <wp:positionH relativeFrom="column">
              <wp:posOffset>38100</wp:posOffset>
            </wp:positionH>
            <wp:positionV relativeFrom="paragraph">
              <wp:posOffset>5715</wp:posOffset>
            </wp:positionV>
            <wp:extent cx="742950" cy="838200"/>
            <wp:effectExtent l="0" t="0" r="0" b="0"/>
            <wp:wrapNone/>
            <wp:docPr id="3" name="Picture 3" descr="E:\Logo T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T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60F" w:rsidRPr="00A0560F">
        <w:rPr>
          <w:rFonts w:ascii="Calibri" w:eastAsia="Arial Unicode MS" w:hAnsi="Calibri" w:cs="Times New Roman"/>
          <w:sz w:val="28"/>
          <w:szCs w:val="28"/>
        </w:rPr>
        <w:t xml:space="preserve">   </w:t>
      </w:r>
      <w:r w:rsidR="00A0560F" w:rsidRPr="00A0560F">
        <w:rPr>
          <w:rFonts w:ascii="Times New Roman" w:eastAsia="Arial Unicode MS" w:hAnsi="Times New Roman" w:cs="Times New Roman"/>
          <w:sz w:val="28"/>
          <w:szCs w:val="28"/>
          <w:lang w:val="sv-SE"/>
        </w:rPr>
        <w:t>PEMERINTAH KABUPATEN TEMANGGUNG</w:t>
      </w:r>
    </w:p>
    <w:p w:rsidR="00A0560F" w:rsidRPr="00A0560F" w:rsidRDefault="00A0560F" w:rsidP="00A0560F">
      <w:pPr>
        <w:spacing w:after="0" w:line="240" w:lineRule="auto"/>
        <w:ind w:firstLine="1260"/>
        <w:jc w:val="center"/>
        <w:rPr>
          <w:rFonts w:ascii="Times New Roman" w:eastAsia="Arial Unicode MS" w:hAnsi="Times New Roman" w:cs="Times New Roman"/>
          <w:b/>
          <w:sz w:val="36"/>
          <w:szCs w:val="36"/>
          <w:lang w:val="sv-SE"/>
        </w:rPr>
      </w:pPr>
      <w:r w:rsidRPr="00A0560F">
        <w:rPr>
          <w:rFonts w:ascii="Times New Roman" w:eastAsia="Arial Unicode MS" w:hAnsi="Times New Roman" w:cs="Times New Roman"/>
          <w:b/>
          <w:sz w:val="36"/>
          <w:szCs w:val="36"/>
          <w:lang w:val="sv-SE"/>
        </w:rPr>
        <w:t>BADAN KESATUAN BANGSA DAN POLITIK</w:t>
      </w:r>
    </w:p>
    <w:p w:rsidR="00A0560F" w:rsidRPr="00A0560F" w:rsidRDefault="00A0560F" w:rsidP="00A0560F">
      <w:pPr>
        <w:spacing w:after="0" w:line="240" w:lineRule="auto"/>
        <w:ind w:left="1701"/>
        <w:jc w:val="center"/>
        <w:rPr>
          <w:rFonts w:ascii="Times New Roman" w:eastAsia="Arial Unicode MS" w:hAnsi="Times New Roman" w:cs="Times New Roman"/>
          <w:lang w:val="en-US"/>
        </w:rPr>
      </w:pPr>
      <w:r w:rsidRPr="00A0560F">
        <w:rPr>
          <w:rFonts w:ascii="Times New Roman" w:eastAsia="Arial Unicode MS" w:hAnsi="Times New Roman" w:cs="Times New Roman"/>
          <w:lang w:val="fi-FI"/>
        </w:rPr>
        <w:t xml:space="preserve">Alamat : Jl. Setia Budi No 1 Telp. </w:t>
      </w:r>
      <w:r w:rsidRPr="00A0560F">
        <w:rPr>
          <w:rFonts w:ascii="Times New Roman" w:eastAsia="Arial Unicode MS" w:hAnsi="Times New Roman" w:cs="Times New Roman"/>
          <w:lang w:val="en-US"/>
        </w:rPr>
        <w:t xml:space="preserve">(0293) 491048 Fax 491313 </w:t>
      </w:r>
      <w:proofErr w:type="spellStart"/>
      <w:r w:rsidRPr="00A0560F">
        <w:rPr>
          <w:rFonts w:ascii="Times New Roman" w:eastAsia="Arial Unicode MS" w:hAnsi="Times New Roman" w:cs="Times New Roman"/>
          <w:lang w:val="en-US"/>
        </w:rPr>
        <w:t>KodePos</w:t>
      </w:r>
      <w:proofErr w:type="spellEnd"/>
      <w:r w:rsidRPr="00A0560F">
        <w:rPr>
          <w:rFonts w:ascii="Times New Roman" w:eastAsia="Arial Unicode MS" w:hAnsi="Times New Roman" w:cs="Times New Roman"/>
          <w:lang w:val="en-US"/>
        </w:rPr>
        <w:t xml:space="preserve"> 56212</w:t>
      </w:r>
    </w:p>
    <w:p w:rsidR="00A0560F" w:rsidRPr="00A0560F" w:rsidRDefault="00A0560F" w:rsidP="00A0560F">
      <w:pPr>
        <w:spacing w:after="0" w:line="240" w:lineRule="auto"/>
        <w:ind w:left="-426" w:firstLine="1236"/>
        <w:jc w:val="center"/>
        <w:rPr>
          <w:rFonts w:ascii="Times New Roman" w:eastAsia="Times New Roman" w:hAnsi="Times New Roman" w:cs="Times New Roman"/>
          <w:noProof/>
          <w:lang w:val="en-US"/>
        </w:rPr>
      </w:pPr>
      <w:r w:rsidRPr="00A0560F">
        <w:rPr>
          <w:rFonts w:ascii="Times New Roman" w:eastAsia="Arial Unicode MS" w:hAnsi="Times New Roman" w:cs="Times New Roman"/>
          <w:lang w:val="en-US"/>
        </w:rPr>
        <w:t>E-</w:t>
      </w:r>
      <w:proofErr w:type="gramStart"/>
      <w:r w:rsidRPr="00A0560F">
        <w:rPr>
          <w:rFonts w:ascii="Times New Roman" w:eastAsia="Arial Unicode MS" w:hAnsi="Times New Roman" w:cs="Times New Roman"/>
          <w:lang w:val="en-US"/>
        </w:rPr>
        <w:t>mail :</w:t>
      </w:r>
      <w:proofErr w:type="gramEnd"/>
      <w:r w:rsidRPr="00A0560F">
        <w:rPr>
          <w:rFonts w:ascii="Times New Roman" w:eastAsia="Arial Unicode MS" w:hAnsi="Times New Roman" w:cs="Times New Roman"/>
          <w:lang w:val="en-US"/>
        </w:rPr>
        <w:t xml:space="preserve"> kesbangpol@temanggungkab.go.id</w:t>
      </w:r>
    </w:p>
    <w:p w:rsidR="00A0560F" w:rsidRPr="00A0560F" w:rsidRDefault="00A0560F" w:rsidP="00A0560F">
      <w:pPr>
        <w:pBdr>
          <w:bottom w:val="thickThinSmallGap" w:sz="24" w:space="0" w:color="auto"/>
        </w:pBd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0560F" w:rsidRPr="00A0560F" w:rsidRDefault="00A0560F" w:rsidP="00A0560F">
      <w:pPr>
        <w:spacing w:after="160" w:line="259" w:lineRule="auto"/>
        <w:ind w:left="1440" w:firstLine="720"/>
        <w:contextualSpacing/>
        <w:rPr>
          <w:rFonts w:ascii="Calibri" w:eastAsia="Arial Unicode MS" w:hAnsi="Calibri" w:cs="Times New Roman"/>
          <w:sz w:val="28"/>
          <w:szCs w:val="28"/>
        </w:rPr>
      </w:pPr>
      <w:r w:rsidRPr="00A0560F">
        <w:rPr>
          <w:rFonts w:ascii="Calibri" w:eastAsia="Arial Unicode MS" w:hAnsi="Calibri" w:cs="Times New Roman"/>
          <w:sz w:val="28"/>
          <w:szCs w:val="28"/>
        </w:rPr>
        <w:t xml:space="preserve">         </w:t>
      </w:r>
    </w:p>
    <w:p w:rsidR="00A0560F" w:rsidRPr="00A0560F" w:rsidRDefault="00A0560F" w:rsidP="00A0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60F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KEPUTUSAN </w:t>
      </w:r>
      <w:r w:rsidRPr="00A0560F">
        <w:rPr>
          <w:rFonts w:ascii="Times New Roman" w:eastAsia="Times New Roman" w:hAnsi="Times New Roman" w:cs="Times New Roman"/>
          <w:b/>
          <w:sz w:val="24"/>
          <w:szCs w:val="24"/>
        </w:rPr>
        <w:t>BUPATI TEMANGGUNG</w:t>
      </w:r>
    </w:p>
    <w:p w:rsidR="00A0560F" w:rsidRPr="00A0560F" w:rsidRDefault="00A0560F" w:rsidP="00A0560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sv-SE"/>
        </w:rPr>
      </w:pPr>
    </w:p>
    <w:p w:rsidR="00A0560F" w:rsidRPr="00A0560F" w:rsidRDefault="00A0560F" w:rsidP="00A0560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560F">
        <w:rPr>
          <w:rFonts w:ascii="Times New Roman" w:eastAsia="Times New Roman" w:hAnsi="Times New Roman" w:cs="Times New Roman"/>
          <w:caps/>
          <w:sz w:val="24"/>
          <w:szCs w:val="24"/>
          <w:lang w:val="sv-SE"/>
        </w:rPr>
        <w:t xml:space="preserve">Nomor :  555/ </w:t>
      </w:r>
      <w:r w:rsidRPr="00A0560F">
        <w:rPr>
          <w:rFonts w:ascii="Times New Roman" w:eastAsia="Times New Roman" w:hAnsi="Times New Roman" w:cs="Times New Roman"/>
          <w:caps/>
          <w:sz w:val="24"/>
          <w:szCs w:val="24"/>
        </w:rPr>
        <w:t xml:space="preserve">     </w:t>
      </w:r>
      <w:r w:rsidRPr="00A0560F">
        <w:rPr>
          <w:rFonts w:ascii="Times New Roman" w:eastAsia="Times New Roman" w:hAnsi="Times New Roman" w:cs="Times New Roman"/>
          <w:caps/>
          <w:sz w:val="24"/>
          <w:szCs w:val="24"/>
          <w:lang w:val="sv-SE"/>
        </w:rPr>
        <w:t xml:space="preserve">   / </w:t>
      </w:r>
      <w:r w:rsidR="009A4FE4">
        <w:rPr>
          <w:rFonts w:ascii="Times New Roman" w:eastAsia="Times New Roman" w:hAnsi="Times New Roman" w:cs="Times New Roman"/>
          <w:caps/>
          <w:sz w:val="24"/>
          <w:szCs w:val="24"/>
        </w:rPr>
        <w:t>2025</w:t>
      </w:r>
    </w:p>
    <w:p w:rsidR="00A0560F" w:rsidRPr="00A0560F" w:rsidRDefault="00A0560F" w:rsidP="00A0560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sv-SE"/>
        </w:rPr>
      </w:pPr>
    </w:p>
    <w:p w:rsidR="00A0560F" w:rsidRPr="00A0560F" w:rsidRDefault="00A0560F" w:rsidP="00A056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v-SE"/>
        </w:rPr>
      </w:pPr>
      <w:r w:rsidRPr="00A056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v-SE"/>
        </w:rPr>
        <w:t>TENTANG</w:t>
      </w:r>
    </w:p>
    <w:p w:rsidR="00A0560F" w:rsidRPr="00A0560F" w:rsidRDefault="00A0560F" w:rsidP="00A0560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6"/>
          <w:szCs w:val="24"/>
          <w:lang w:val="sv-SE"/>
        </w:rPr>
      </w:pPr>
    </w:p>
    <w:p w:rsidR="00A0560F" w:rsidRPr="00A0560F" w:rsidRDefault="00A0560F" w:rsidP="00A0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60F">
        <w:rPr>
          <w:rFonts w:ascii="Times New Roman" w:eastAsia="Times New Roman" w:hAnsi="Times New Roman" w:cs="Times New Roman"/>
          <w:b/>
          <w:caps/>
          <w:sz w:val="24"/>
          <w:szCs w:val="24"/>
          <w:lang w:val="sv-SE"/>
        </w:rPr>
        <w:t xml:space="preserve">PENETAPAN </w:t>
      </w:r>
      <w:r w:rsidRPr="00A056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PEJABAT PENGELOLA INFORMASI DAN DOKUMENTASI (PPID) PE</w:t>
      </w:r>
      <w:r w:rsidRPr="00A0560F">
        <w:rPr>
          <w:rFonts w:ascii="Times New Roman" w:eastAsia="Times New Roman" w:hAnsi="Times New Roman" w:cs="Times New Roman"/>
          <w:b/>
          <w:sz w:val="24"/>
          <w:szCs w:val="24"/>
        </w:rPr>
        <w:t>LAKSANA</w:t>
      </w:r>
      <w:r w:rsidRPr="00A056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PADA BADAN</w:t>
      </w:r>
      <w:r w:rsidRPr="00A0560F">
        <w:rPr>
          <w:rFonts w:ascii="Times New Roman" w:eastAsia="Times New Roman" w:hAnsi="Times New Roman" w:cs="Times New Roman"/>
          <w:b/>
          <w:sz w:val="24"/>
          <w:szCs w:val="24"/>
        </w:rPr>
        <w:t xml:space="preserve"> KESATUAN BANGSA DAN POLITIK</w:t>
      </w:r>
    </w:p>
    <w:p w:rsidR="00A0560F" w:rsidRPr="00A0560F" w:rsidRDefault="00A0560F" w:rsidP="00A0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056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KABUPATEN TEMANGGUNG</w:t>
      </w:r>
    </w:p>
    <w:p w:rsidR="00A0560F" w:rsidRPr="00A0560F" w:rsidRDefault="00A0560F" w:rsidP="00A0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0560F" w:rsidRPr="00A0560F" w:rsidRDefault="00A0560F" w:rsidP="00A0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A056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sv-SE"/>
        </w:rPr>
        <w:t>KEPALA BADAN</w:t>
      </w:r>
      <w:r w:rsidRPr="00A0560F">
        <w:rPr>
          <w:rFonts w:ascii="Times New Roman" w:eastAsia="Times New Roman" w:hAnsi="Times New Roman" w:cs="Times New Roman"/>
          <w:b/>
          <w:sz w:val="24"/>
          <w:szCs w:val="24"/>
        </w:rPr>
        <w:t xml:space="preserve"> KESATUAN BANGSA DAN POLITIK</w:t>
      </w:r>
    </w:p>
    <w:p w:rsidR="00A0560F" w:rsidRPr="00A0560F" w:rsidRDefault="00A0560F" w:rsidP="00A05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w w:val="90"/>
          <w:sz w:val="24"/>
          <w:szCs w:val="24"/>
          <w:lang w:val="sv-SE"/>
        </w:rPr>
      </w:pPr>
      <w:r w:rsidRPr="00A0560F">
        <w:rPr>
          <w:rFonts w:ascii="Times New Roman" w:eastAsia="Times New Roman" w:hAnsi="Times New Roman" w:cs="Times New Roman"/>
          <w:b/>
          <w:bCs/>
          <w:caps/>
          <w:color w:val="000000"/>
          <w:w w:val="90"/>
          <w:sz w:val="24"/>
          <w:szCs w:val="24"/>
          <w:lang w:val="sv-SE"/>
        </w:rPr>
        <w:t xml:space="preserve">KABUPATEN TEMANGGUNG </w:t>
      </w:r>
    </w:p>
    <w:p w:rsidR="00A0560F" w:rsidRPr="00A0560F" w:rsidRDefault="00A0560F" w:rsidP="00A05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w w:val="90"/>
          <w:sz w:val="24"/>
          <w:szCs w:val="24"/>
          <w:lang w:val="sv-SE"/>
        </w:rPr>
      </w:pPr>
    </w:p>
    <w:tbl>
      <w:tblPr>
        <w:tblStyle w:val="TableGrid"/>
        <w:tblW w:w="993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567"/>
        <w:gridCol w:w="7693"/>
      </w:tblGrid>
      <w:tr w:rsidR="00A0560F" w:rsidRPr="00A0560F" w:rsidTr="009A4FE4">
        <w:tc>
          <w:tcPr>
            <w:tcW w:w="1673" w:type="dxa"/>
          </w:tcPr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Menimbang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Mengingat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 </w:t>
            </w: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063241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Menetapkan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 </w:t>
            </w:r>
          </w:p>
          <w:p w:rsid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063241" w:rsidRDefault="00063241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063241" w:rsidRPr="00063241" w:rsidRDefault="00063241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  <w:r w:rsidRPr="00A0560F">
              <w:rPr>
                <w:rFonts w:ascii="Bookman Old Style" w:eastAsia="Times New Roman" w:hAnsi="Bookman Old Style" w:cs="Times New Roman"/>
              </w:rPr>
              <w:t>KESATU</w:t>
            </w: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063241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  <w:r w:rsidRPr="00A0560F">
              <w:rPr>
                <w:rFonts w:ascii="Bookman Old Style" w:eastAsia="Times New Roman" w:hAnsi="Bookman Old Style" w:cs="Times New Roman"/>
              </w:rPr>
              <w:t>KEDUA</w:t>
            </w:r>
          </w:p>
          <w:p w:rsidR="00A0560F" w:rsidRPr="00206BB2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A0560F" w:rsidRPr="009A4FE4" w:rsidRDefault="009A4FE4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  <w:r>
              <w:rPr>
                <w:rFonts w:ascii="Bookman Old Style" w:eastAsia="Times New Roman" w:hAnsi="Bookman Old Style" w:cs="Times New Roman"/>
                <w:lang w:val="id-ID"/>
              </w:rPr>
              <w:t>KETIGA</w:t>
            </w:r>
          </w:p>
          <w:p w:rsid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9A4FE4" w:rsidRDefault="009A4FE4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9A4FE4" w:rsidRDefault="009A4FE4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A0560F" w:rsidRPr="009A4FE4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</w:tc>
        <w:tc>
          <w:tcPr>
            <w:tcW w:w="567" w:type="dxa"/>
          </w:tcPr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A0560F">
              <w:rPr>
                <w:rFonts w:ascii="Bookman Old Style" w:eastAsia="Times New Roman" w:hAnsi="Bookman Old Style" w:cs="Times New Roman"/>
              </w:rPr>
              <w:lastRenderedPageBreak/>
              <w:t>:</w:t>
            </w: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A0560F">
              <w:rPr>
                <w:rFonts w:ascii="Bookman Old Style" w:eastAsia="Times New Roman" w:hAnsi="Bookman Old Style" w:cs="Times New Roman"/>
              </w:rPr>
              <w:t>:</w:t>
            </w: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063241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A0560F" w:rsidRPr="00063241" w:rsidRDefault="00063241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lang w:val="id-ID"/>
              </w:rPr>
            </w:pPr>
            <w:r>
              <w:rPr>
                <w:rFonts w:ascii="Bookman Old Style" w:eastAsia="Times New Roman" w:hAnsi="Bookman Old Style" w:cs="Times New Roman"/>
                <w:lang w:val="id-ID"/>
              </w:rPr>
              <w:t>:</w:t>
            </w:r>
          </w:p>
          <w:p w:rsid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063241" w:rsidRDefault="00063241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063241" w:rsidRPr="00063241" w:rsidRDefault="00063241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A0560F">
              <w:rPr>
                <w:rFonts w:ascii="Bookman Old Style" w:eastAsia="Times New Roman" w:hAnsi="Bookman Old Style" w:cs="Times New Roman"/>
              </w:rPr>
              <w:t>:</w:t>
            </w: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A0560F">
              <w:rPr>
                <w:rFonts w:ascii="Bookman Old Style" w:eastAsia="Times New Roman" w:hAnsi="Bookman Old Style" w:cs="Times New Roman"/>
              </w:rPr>
              <w:t>:</w:t>
            </w:r>
          </w:p>
          <w:p w:rsid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9A4FE4" w:rsidRPr="009A4FE4" w:rsidRDefault="005B3034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  <w:r>
              <w:rPr>
                <w:rFonts w:ascii="Bookman Old Style" w:eastAsia="Times New Roman" w:hAnsi="Bookman Old Style" w:cs="Times New Roman"/>
                <w:lang w:val="id-ID"/>
              </w:rPr>
              <w:t xml:space="preserve">  </w:t>
            </w:r>
            <w:bookmarkStart w:id="0" w:name="_GoBack"/>
            <w:bookmarkEnd w:id="0"/>
            <w:r w:rsidR="009A4FE4">
              <w:rPr>
                <w:rFonts w:ascii="Bookman Old Style" w:eastAsia="Times New Roman" w:hAnsi="Bookman Old Style" w:cs="Times New Roman"/>
                <w:lang w:val="id-ID"/>
              </w:rPr>
              <w:t>:</w:t>
            </w:r>
          </w:p>
          <w:p w:rsidR="00A0560F" w:rsidRPr="009A4FE4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9A4FE4" w:rsidRDefault="009A4FE4" w:rsidP="00A0560F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  <w:p w:rsidR="00A0560F" w:rsidRPr="009A4FE4" w:rsidRDefault="00A0560F" w:rsidP="009A4FE4">
            <w:pPr>
              <w:spacing w:line="360" w:lineRule="auto"/>
              <w:rPr>
                <w:rFonts w:ascii="Bookman Old Style" w:eastAsia="Times New Roman" w:hAnsi="Bookman Old Style" w:cs="Times New Roman"/>
                <w:lang w:val="id-ID"/>
              </w:rPr>
            </w:pPr>
          </w:p>
        </w:tc>
        <w:tc>
          <w:tcPr>
            <w:tcW w:w="7693" w:type="dxa"/>
          </w:tcPr>
          <w:p w:rsidR="00A0560F" w:rsidRPr="00A0560F" w:rsidRDefault="00A0560F" w:rsidP="00A0560F">
            <w:pPr>
              <w:numPr>
                <w:ilvl w:val="0"/>
                <w:numId w:val="10"/>
              </w:numPr>
              <w:spacing w:line="360" w:lineRule="auto"/>
              <w:ind w:left="318" w:hanging="318"/>
              <w:jc w:val="both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lastRenderedPageBreak/>
              <w:t>Bahwa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dalam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rangka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pengelolaan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informasi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dokumentasi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pada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Badan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Publik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di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lingkungan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pemerintahan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Kabupaten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Temanggung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telah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ditetapkan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Keputusan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Bupati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Temanggung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Nomor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555/318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Tahun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2017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tentang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Pengelola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Layanan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Informasi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Dokumentasi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Pemerintah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Kabupaten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Temanggung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>;</w:t>
            </w:r>
          </w:p>
          <w:p w:rsidR="00A0560F" w:rsidRPr="00A0560F" w:rsidRDefault="00A0560F" w:rsidP="00A0560F">
            <w:pPr>
              <w:numPr>
                <w:ilvl w:val="0"/>
                <w:numId w:val="10"/>
              </w:numPr>
              <w:spacing w:line="360" w:lineRule="auto"/>
              <w:ind w:left="318" w:hanging="318"/>
              <w:jc w:val="both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Bahwa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untuk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merencanakan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,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mengorganisasikan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melaksanakan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kegiatan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pengelolaan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pelayanan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informasi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menuju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pelayanan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informasi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yang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cepat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,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mudah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wajar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di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lingkungan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Badan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Kesatuan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Bangsa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Politik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Kabupaten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Temanggung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,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perlu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menetapkan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Pejabat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Pengelola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Informasi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Dokumentasi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(PPID)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Pembantu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pada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Badan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Kesatuan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Bangsa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Politik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Kabupaten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Temanggung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>;</w:t>
            </w:r>
          </w:p>
          <w:p w:rsidR="00A0560F" w:rsidRPr="00A0560F" w:rsidRDefault="00A0560F" w:rsidP="00A0560F">
            <w:pPr>
              <w:numPr>
                <w:ilvl w:val="0"/>
                <w:numId w:val="10"/>
              </w:numPr>
              <w:spacing w:line="360" w:lineRule="auto"/>
              <w:ind w:left="318" w:hanging="318"/>
              <w:jc w:val="both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Bahwa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berdasarkan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pertimbangan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sebagaimana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maksud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dalam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huruf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a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huruf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b,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perlu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ditetapkan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dengan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Keputusan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Kepala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Badan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>;</w:t>
            </w:r>
          </w:p>
          <w:p w:rsidR="00A0560F" w:rsidRPr="00A0560F" w:rsidRDefault="00A0560F" w:rsidP="00A0560F">
            <w:pPr>
              <w:spacing w:line="360" w:lineRule="auto"/>
              <w:ind w:left="318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A0560F" w:rsidRPr="00A0560F" w:rsidRDefault="00A0560F" w:rsidP="00A0560F">
            <w:pPr>
              <w:numPr>
                <w:ilvl w:val="1"/>
                <w:numId w:val="1"/>
              </w:numPr>
              <w:spacing w:line="360" w:lineRule="auto"/>
              <w:ind w:left="284" w:hanging="284"/>
              <w:jc w:val="both"/>
              <w:rPr>
                <w:rFonts w:ascii="Bookman Old Style" w:eastAsia="Times New Roman" w:hAnsi="Bookman Old Style" w:cs="Times New Roman"/>
              </w:rPr>
            </w:pPr>
            <w:r w:rsidRPr="00A0560F">
              <w:rPr>
                <w:rFonts w:ascii="Bookman Old Style" w:eastAsia="Times New Roman" w:hAnsi="Bookman Old Style" w:cs="Times New Roman"/>
                <w:lang w:val="fi-FI"/>
              </w:rPr>
              <w:t>Undang – Undang Nomor 13 tahun 1950 tentang Pembentukan Daerah Kabupaten dalam ling</w:t>
            </w:r>
            <w:r w:rsidRPr="00A0560F">
              <w:rPr>
                <w:rFonts w:ascii="Bookman Old Style" w:eastAsia="Times New Roman" w:hAnsi="Bookman Old Style" w:cs="Times New Roman"/>
              </w:rPr>
              <w:t>k</w:t>
            </w:r>
            <w:r w:rsidRPr="00A0560F">
              <w:rPr>
                <w:rFonts w:ascii="Bookman Old Style" w:eastAsia="Times New Roman" w:hAnsi="Bookman Old Style" w:cs="Times New Roman"/>
                <w:lang w:val="fi-FI"/>
              </w:rPr>
              <w:t>ungan Provinsi Jawa Tengah</w:t>
            </w:r>
            <w:r w:rsidRPr="00A0560F">
              <w:rPr>
                <w:rFonts w:ascii="Bookman Old Style" w:eastAsia="Times New Roman" w:hAnsi="Bookman Old Style" w:cs="Times New Roman"/>
              </w:rPr>
              <w:t>;</w:t>
            </w:r>
          </w:p>
          <w:p w:rsidR="009A4FE4" w:rsidRPr="00206BB2" w:rsidRDefault="00A0560F" w:rsidP="009A4FE4">
            <w:pPr>
              <w:numPr>
                <w:ilvl w:val="1"/>
                <w:numId w:val="1"/>
              </w:numPr>
              <w:spacing w:line="360" w:lineRule="auto"/>
              <w:ind w:left="284" w:hanging="284"/>
              <w:jc w:val="both"/>
              <w:rPr>
                <w:rFonts w:ascii="Bookman Old Style" w:eastAsia="Times New Roman" w:hAnsi="Bookman Old Style" w:cs="Times New Roman"/>
              </w:rPr>
            </w:pPr>
            <w:r w:rsidRPr="00A0560F">
              <w:rPr>
                <w:rFonts w:ascii="Bookman Old Style" w:eastAsia="Times New Roman" w:hAnsi="Bookman Old Style" w:cs="Times New Roman"/>
                <w:lang w:val="fi-FI"/>
              </w:rPr>
              <w:t>Undang – Undang Nomor 17 Tahun 2003 tentang Keuangan Negara dan Pengguna Barang / Jasa</w:t>
            </w:r>
            <w:r w:rsidRPr="00A0560F">
              <w:rPr>
                <w:rFonts w:ascii="Bookman Old Style" w:eastAsia="Times New Roman" w:hAnsi="Bookman Old Style" w:cs="Times New Roman"/>
              </w:rPr>
              <w:t>;</w:t>
            </w:r>
          </w:p>
          <w:p w:rsidR="00A0560F" w:rsidRPr="00A0560F" w:rsidRDefault="00A0560F" w:rsidP="00A0560F">
            <w:pPr>
              <w:numPr>
                <w:ilvl w:val="1"/>
                <w:numId w:val="1"/>
              </w:numPr>
              <w:spacing w:line="360" w:lineRule="auto"/>
              <w:ind w:left="284" w:hanging="284"/>
              <w:jc w:val="both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Undang-Undang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Nomor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14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Tahun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2008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tentang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Keterbukaan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Informasi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Publik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>;</w:t>
            </w:r>
          </w:p>
          <w:p w:rsidR="00A0560F" w:rsidRPr="00A0560F" w:rsidRDefault="00A0560F" w:rsidP="00A0560F">
            <w:pPr>
              <w:numPr>
                <w:ilvl w:val="1"/>
                <w:numId w:val="1"/>
              </w:numPr>
              <w:spacing w:line="360" w:lineRule="auto"/>
              <w:ind w:left="284" w:hanging="284"/>
              <w:jc w:val="both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Undang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–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Undang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Nomor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43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Tahun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2009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tentang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Kearsipan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>;</w:t>
            </w:r>
          </w:p>
          <w:p w:rsidR="00A0560F" w:rsidRPr="00A0560F" w:rsidRDefault="00A0560F" w:rsidP="00A0560F">
            <w:pPr>
              <w:numPr>
                <w:ilvl w:val="1"/>
                <w:numId w:val="1"/>
              </w:numPr>
              <w:spacing w:line="360" w:lineRule="auto"/>
              <w:ind w:left="284" w:hanging="284"/>
              <w:jc w:val="both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Peraturan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Pemerintah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Nomor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61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Tahun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2010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tentang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Pelaksanaan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Undang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–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Undang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Nomor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14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Tahun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2008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tentang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Keterbukaan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Informasi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Publik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>;</w:t>
            </w:r>
          </w:p>
          <w:p w:rsidR="00A0560F" w:rsidRPr="009A4FE4" w:rsidRDefault="00A0560F" w:rsidP="00A0560F">
            <w:pPr>
              <w:numPr>
                <w:ilvl w:val="1"/>
                <w:numId w:val="1"/>
              </w:numPr>
              <w:spacing w:line="360" w:lineRule="auto"/>
              <w:ind w:left="284" w:hanging="284"/>
              <w:jc w:val="both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Peraturan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Menteri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Dalam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Negeri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Nomor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3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Tahun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2017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tentang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Pedoman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Pengelolaan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Pelayanan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Informasi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Dokumentasi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di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Lungkungan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Kementrian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Dalam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Negeri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Pemerintah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Daerah;</w:t>
            </w:r>
          </w:p>
          <w:p w:rsidR="00A0560F" w:rsidRPr="00A0560F" w:rsidRDefault="00A0560F" w:rsidP="00A0560F">
            <w:pPr>
              <w:numPr>
                <w:ilvl w:val="1"/>
                <w:numId w:val="1"/>
              </w:numPr>
              <w:spacing w:line="360" w:lineRule="auto"/>
              <w:ind w:left="284" w:hanging="284"/>
              <w:jc w:val="both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lastRenderedPageBreak/>
              <w:t>Peraturan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Komisi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Informasi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Republik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Indo</w:t>
            </w:r>
            <w:r w:rsidR="00063241">
              <w:rPr>
                <w:rFonts w:ascii="Bookman Old Style" w:eastAsia="Times New Roman" w:hAnsi="Bookman Old Style" w:cs="Times New Roman"/>
              </w:rPr>
              <w:t xml:space="preserve">nesia </w:t>
            </w:r>
            <w:proofErr w:type="spellStart"/>
            <w:r w:rsidR="00063241">
              <w:rPr>
                <w:rFonts w:ascii="Bookman Old Style" w:eastAsia="Times New Roman" w:hAnsi="Bookman Old Style" w:cs="Times New Roman"/>
              </w:rPr>
              <w:t>Nomor</w:t>
            </w:r>
            <w:proofErr w:type="spellEnd"/>
            <w:r w:rsidR="00063241">
              <w:rPr>
                <w:rFonts w:ascii="Bookman Old Style" w:eastAsia="Times New Roman" w:hAnsi="Bookman Old Style" w:cs="Times New Roman"/>
              </w:rPr>
              <w:t xml:space="preserve"> 1 </w:t>
            </w:r>
            <w:proofErr w:type="spellStart"/>
            <w:r w:rsidR="00063241">
              <w:rPr>
                <w:rFonts w:ascii="Bookman Old Style" w:eastAsia="Times New Roman" w:hAnsi="Bookman Old Style" w:cs="Times New Roman"/>
              </w:rPr>
              <w:t>Tahun</w:t>
            </w:r>
            <w:proofErr w:type="spellEnd"/>
            <w:r w:rsidR="00063241">
              <w:rPr>
                <w:rFonts w:ascii="Bookman Old Style" w:eastAsia="Times New Roman" w:hAnsi="Bookman Old Style" w:cs="Times New Roman"/>
              </w:rPr>
              <w:t xml:space="preserve"> 2021 </w:t>
            </w:r>
            <w:proofErr w:type="spellStart"/>
            <w:r w:rsidR="00063241">
              <w:rPr>
                <w:rFonts w:ascii="Bookman Old Style" w:eastAsia="Times New Roman" w:hAnsi="Bookman Old Style" w:cs="Times New Roman"/>
              </w:rPr>
              <w:t>tentan</w:t>
            </w:r>
            <w:proofErr w:type="spellEnd"/>
            <w:r w:rsidR="00063241">
              <w:rPr>
                <w:rFonts w:ascii="Bookman Old Style" w:eastAsia="Times New Roman" w:hAnsi="Bookman Old Style" w:cs="Times New Roman"/>
                <w:lang w:val="id-ID"/>
              </w:rPr>
              <w:t>g</w:t>
            </w:r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Standar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pelayanan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Informasi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Publik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>;</w:t>
            </w:r>
          </w:p>
          <w:p w:rsidR="00A0560F" w:rsidRPr="00A0560F" w:rsidRDefault="00A0560F" w:rsidP="00A0560F">
            <w:pPr>
              <w:numPr>
                <w:ilvl w:val="1"/>
                <w:numId w:val="1"/>
              </w:numPr>
              <w:spacing w:line="360" w:lineRule="auto"/>
              <w:ind w:left="284" w:hanging="284"/>
              <w:jc w:val="both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Peraturan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Bupati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Temanggung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Nomor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55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Tahun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2017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tentang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Pedoman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Pengelolaan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Pelayanan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Informasi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Publik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di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Lingkungan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Pemerintah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Kabupaten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Temanggung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>;</w:t>
            </w: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  <w:r w:rsidRPr="00A0560F">
              <w:rPr>
                <w:rFonts w:ascii="Bookman Old Style" w:eastAsia="Times New Roman" w:hAnsi="Bookman Old Style" w:cs="Times New Roman"/>
              </w:rPr>
              <w:t xml:space="preserve">                        MEMUTUSKAN</w:t>
            </w:r>
          </w:p>
          <w:p w:rsidR="00A0560F" w:rsidRPr="00A0560F" w:rsidRDefault="00A0560F" w:rsidP="00A0560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Pejabat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Pengelola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Informasi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Dokumentasi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(PPID) </w:t>
            </w:r>
            <w:proofErr w:type="spellStart"/>
            <w:proofErr w:type="gramStart"/>
            <w:r w:rsidRPr="00A0560F">
              <w:rPr>
                <w:rFonts w:ascii="Bookman Old Style" w:eastAsia="Times New Roman" w:hAnsi="Bookman Old Style" w:cs="Times New Roman"/>
              </w:rPr>
              <w:t>Pelaksana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pada</w:t>
            </w:r>
            <w:proofErr w:type="spellEnd"/>
            <w:proofErr w:type="gram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Badan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Kesatuan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Bangsa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Dan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Politik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Kabupaten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Temanggung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dengan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susunan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keanggotaan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sebagaimana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tercantum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dalam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lampiran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1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Keputusan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>.</w:t>
            </w:r>
          </w:p>
          <w:p w:rsidR="00A0560F" w:rsidRPr="00A0560F" w:rsidRDefault="00A0560F" w:rsidP="00A0560F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Pejabat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Pengelola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Informasi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Dokumentasi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(PPID)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Pelaksana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sebagaimana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dimaksud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dalam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diktum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KESATU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mempunyai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tugas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tanggungjawab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sebagaimana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tercantum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dalam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lampiran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II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Keputusan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>.</w:t>
            </w:r>
          </w:p>
          <w:p w:rsidR="00A0560F" w:rsidRPr="009A4FE4" w:rsidRDefault="00A0560F" w:rsidP="00A0560F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val="id-ID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Struktur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Organisasi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sebagaimana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tercantum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dalam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lampiran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III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Keputusan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>.</w:t>
            </w:r>
          </w:p>
          <w:p w:rsidR="00A0560F" w:rsidRPr="00A0560F" w:rsidRDefault="00A0560F" w:rsidP="00A0560F">
            <w:pPr>
              <w:spacing w:line="360" w:lineRule="auto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Keputusan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ini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mulai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berlaku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pada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tanggal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</w:rPr>
              <w:t>ditetapkan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</w:rPr>
              <w:t>.</w:t>
            </w:r>
          </w:p>
        </w:tc>
      </w:tr>
    </w:tbl>
    <w:p w:rsidR="00A0560F" w:rsidRPr="00A0560F" w:rsidRDefault="00A0560F" w:rsidP="009A4FE4">
      <w:pPr>
        <w:spacing w:after="0"/>
        <w:ind w:left="4525" w:firstLine="720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lastRenderedPageBreak/>
        <w:t>Ditetapkan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di </w:t>
      </w:r>
      <w:r w:rsidRPr="00A0560F">
        <w:rPr>
          <w:rFonts w:ascii="Bookman Old Style" w:eastAsia="Times New Roman" w:hAnsi="Bookman Old Style" w:cs="Times New Roman"/>
          <w:lang w:val="en-US"/>
        </w:rPr>
        <w:tab/>
        <w:t xml:space="preserve">: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Temanggung</w:t>
      </w:r>
      <w:proofErr w:type="spellEnd"/>
    </w:p>
    <w:p w:rsidR="00A0560F" w:rsidRPr="00A0560F" w:rsidRDefault="00A0560F" w:rsidP="00A0560F">
      <w:pPr>
        <w:spacing w:after="0"/>
        <w:ind w:left="5245"/>
        <w:rPr>
          <w:rFonts w:ascii="Bookman Old Style" w:eastAsia="Times New Roman" w:hAnsi="Bookman Old Style" w:cs="Times New Roman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Pada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tanggal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ab/>
        <w:t xml:space="preserve">: </w:t>
      </w:r>
      <w:r w:rsidR="00206BB2">
        <w:rPr>
          <w:rFonts w:ascii="Bookman Old Style" w:eastAsia="Times New Roman" w:hAnsi="Bookman Old Style" w:cs="Times New Roman"/>
        </w:rPr>
        <w:t xml:space="preserve">     </w:t>
      </w:r>
      <w:proofErr w:type="gramStart"/>
      <w:r w:rsidR="00206BB2">
        <w:rPr>
          <w:rFonts w:ascii="Bookman Old Style" w:eastAsia="Times New Roman" w:hAnsi="Bookman Old Style" w:cs="Times New Roman"/>
        </w:rPr>
        <w:t>Januari</w:t>
      </w:r>
      <w:r w:rsidR="009A4FE4">
        <w:rPr>
          <w:rFonts w:ascii="Bookman Old Style" w:eastAsia="Times New Roman" w:hAnsi="Bookman Old Style" w:cs="Times New Roman"/>
        </w:rPr>
        <w:t xml:space="preserve"> </w:t>
      </w:r>
      <w:r w:rsidRPr="00A0560F">
        <w:rPr>
          <w:rFonts w:ascii="Bookman Old Style" w:eastAsia="Times New Roman" w:hAnsi="Bookman Old Style" w:cs="Times New Roman"/>
        </w:rPr>
        <w:t xml:space="preserve"> </w:t>
      </w:r>
      <w:r w:rsidRPr="00A0560F">
        <w:rPr>
          <w:rFonts w:ascii="Bookman Old Style" w:eastAsia="Times New Roman" w:hAnsi="Bookman Old Style" w:cs="Times New Roman"/>
          <w:lang w:val="en-US"/>
        </w:rPr>
        <w:t>202</w:t>
      </w:r>
      <w:r w:rsidR="009A4FE4">
        <w:rPr>
          <w:rFonts w:ascii="Bookman Old Style" w:eastAsia="Times New Roman" w:hAnsi="Bookman Old Style" w:cs="Times New Roman"/>
        </w:rPr>
        <w:t>5</w:t>
      </w:r>
      <w:proofErr w:type="gramEnd"/>
    </w:p>
    <w:p w:rsidR="00A0560F" w:rsidRPr="00A0560F" w:rsidRDefault="00A0560F" w:rsidP="00A0560F">
      <w:pPr>
        <w:spacing w:after="0"/>
        <w:ind w:left="5245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0"/>
        <w:ind w:left="5245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0"/>
        <w:ind w:left="5245"/>
        <w:rPr>
          <w:rFonts w:ascii="Bookman Old Style" w:eastAsia="Times New Roman" w:hAnsi="Bookman Old Style" w:cs="Times New Roman"/>
        </w:rPr>
      </w:pPr>
    </w:p>
    <w:p w:rsidR="00A0560F" w:rsidRPr="00A0560F" w:rsidRDefault="00206BB2" w:rsidP="00A0560F">
      <w:pPr>
        <w:spacing w:after="0"/>
        <w:ind w:left="4536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            </w:t>
      </w:r>
      <w:r w:rsidR="00A0560F" w:rsidRPr="00A0560F">
        <w:rPr>
          <w:rFonts w:ascii="Bookman Old Style" w:eastAsia="Times New Roman" w:hAnsi="Bookman Old Style" w:cs="Times New Roman"/>
        </w:rPr>
        <w:t xml:space="preserve"> a.n BUPATI TEMANGGUNG</w:t>
      </w:r>
    </w:p>
    <w:p w:rsidR="00A0560F" w:rsidRPr="00A0560F" w:rsidRDefault="00A0560F" w:rsidP="00A0560F">
      <w:pPr>
        <w:spacing w:after="160"/>
        <w:ind w:left="4680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Times New Roman" w:hAnsi="Bookman Old Style" w:cs="Times New Roman"/>
          <w:lang w:val="en-US"/>
        </w:rPr>
        <w:t>KEPALA BADAN KESBANGPOL</w:t>
      </w:r>
    </w:p>
    <w:p w:rsidR="00A0560F" w:rsidRPr="00A0560F" w:rsidRDefault="00A0560F" w:rsidP="00A0560F">
      <w:pPr>
        <w:spacing w:after="160"/>
        <w:ind w:left="4680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Times New Roman" w:hAnsi="Bookman Old Style" w:cs="Times New Roman"/>
          <w:lang w:val="en-US"/>
        </w:rPr>
        <w:t>KABUPATEN TEMANGGUNG</w:t>
      </w:r>
    </w:p>
    <w:p w:rsidR="00A0560F" w:rsidRPr="00A0560F" w:rsidRDefault="00A0560F" w:rsidP="00A0560F">
      <w:pPr>
        <w:spacing w:after="160"/>
        <w:ind w:left="4680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4680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contextualSpacing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4680"/>
        <w:contextualSpacing/>
        <w:jc w:val="center"/>
        <w:rPr>
          <w:rFonts w:ascii="Bookman Old Style" w:eastAsia="Times New Roman" w:hAnsi="Bookman Old Style" w:cs="Times New Roman"/>
          <w:b/>
          <w:u w:val="single"/>
          <w:lang w:val="en-US"/>
        </w:rPr>
      </w:pPr>
      <w:r w:rsidRPr="00A0560F">
        <w:rPr>
          <w:rFonts w:ascii="Bookman Old Style" w:eastAsia="Times New Roman" w:hAnsi="Bookman Old Style" w:cs="Times New Roman"/>
          <w:b/>
          <w:u w:val="single"/>
          <w:lang w:val="en-US"/>
        </w:rPr>
        <w:t xml:space="preserve">DJOKO </w:t>
      </w:r>
      <w:proofErr w:type="spellStart"/>
      <w:r w:rsidRPr="00A0560F">
        <w:rPr>
          <w:rFonts w:ascii="Bookman Old Style" w:eastAsia="Times New Roman" w:hAnsi="Bookman Old Style" w:cs="Times New Roman"/>
          <w:b/>
          <w:u w:val="single"/>
          <w:lang w:val="en-US"/>
        </w:rPr>
        <w:t>PRASETYONO</w:t>
      </w:r>
      <w:proofErr w:type="gramStart"/>
      <w:r w:rsidRPr="00A0560F">
        <w:rPr>
          <w:rFonts w:ascii="Bookman Old Style" w:eastAsia="Times New Roman" w:hAnsi="Bookman Old Style" w:cs="Times New Roman"/>
          <w:b/>
          <w:u w:val="single"/>
          <w:lang w:val="en-US"/>
        </w:rPr>
        <w:t>,S.Sos.MM</w:t>
      </w:r>
      <w:proofErr w:type="spellEnd"/>
      <w:proofErr w:type="gramEnd"/>
    </w:p>
    <w:p w:rsidR="00A0560F" w:rsidRPr="00A0560F" w:rsidRDefault="00A0560F" w:rsidP="00A0560F">
      <w:pPr>
        <w:spacing w:after="160"/>
        <w:ind w:left="4680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Times New Roman" w:hAnsi="Bookman Old Style" w:cs="Times New Roman"/>
          <w:lang w:val="en-US"/>
        </w:rPr>
        <w:t xml:space="preserve">Pembina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Utama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Muda</w:t>
      </w:r>
      <w:proofErr w:type="spellEnd"/>
    </w:p>
    <w:p w:rsidR="00A0560F" w:rsidRPr="00A0560F" w:rsidRDefault="00A0560F" w:rsidP="00A0560F">
      <w:pPr>
        <w:spacing w:after="0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Times New Roman" w:hAnsi="Bookman Old Style" w:cs="Times New Roman"/>
        </w:rPr>
        <w:t xml:space="preserve">                                                                       </w:t>
      </w:r>
      <w:r w:rsidRPr="00A0560F">
        <w:rPr>
          <w:rFonts w:ascii="Bookman Old Style" w:eastAsia="Times New Roman" w:hAnsi="Bookman Old Style" w:cs="Times New Roman"/>
          <w:lang w:val="en-US"/>
        </w:rPr>
        <w:t>NIP. 197211261992031002</w:t>
      </w:r>
    </w:p>
    <w:p w:rsidR="00A0560F" w:rsidRPr="00A0560F" w:rsidRDefault="00A0560F" w:rsidP="00A0560F">
      <w:pPr>
        <w:spacing w:after="160" w:line="259" w:lineRule="auto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60F" w:rsidRPr="00A0560F" w:rsidRDefault="00A0560F" w:rsidP="00A05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60F" w:rsidRPr="00A0560F" w:rsidRDefault="00A0560F" w:rsidP="00A05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60F" w:rsidRPr="00A0560F" w:rsidRDefault="00A0560F" w:rsidP="00A05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60F" w:rsidRPr="00A0560F" w:rsidRDefault="00A0560F" w:rsidP="00A05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60F" w:rsidRPr="00A0560F" w:rsidRDefault="00A0560F" w:rsidP="00A05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60F" w:rsidRPr="00A0560F" w:rsidRDefault="00A0560F" w:rsidP="00A05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60F" w:rsidRDefault="00A0560F" w:rsidP="00A05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6BB2" w:rsidRPr="00A0560F" w:rsidRDefault="00206BB2" w:rsidP="00A05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60F" w:rsidRPr="00A0560F" w:rsidRDefault="00A0560F" w:rsidP="00A056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5953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36"/>
        <w:gridCol w:w="4016"/>
      </w:tblGrid>
      <w:tr w:rsidR="00A0560F" w:rsidRPr="00A0560F" w:rsidTr="00AB6CAA">
        <w:trPr>
          <w:jc w:val="right"/>
        </w:trPr>
        <w:tc>
          <w:tcPr>
            <w:tcW w:w="5953" w:type="dxa"/>
            <w:gridSpan w:val="3"/>
          </w:tcPr>
          <w:p w:rsidR="00A0560F" w:rsidRPr="00A0560F" w:rsidRDefault="00A0560F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  <w:lang w:val="en-US"/>
              </w:rPr>
            </w:pPr>
            <w:r w:rsidRPr="00A0560F">
              <w:rPr>
                <w:rFonts w:ascii="Bookman Old Style" w:eastAsia="Calibri" w:hAnsi="Bookman Old Style" w:cs="Times New Roman"/>
                <w:noProof/>
                <w:lang w:eastAsia="id-I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3C6A5" wp14:editId="0E5894AA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-481330</wp:posOffset>
                      </wp:positionV>
                      <wp:extent cx="327025" cy="231140"/>
                      <wp:effectExtent l="0" t="4445" r="0" b="254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6.35pt;margin-top:-37.9pt;width:25.7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" stroked="f"/>
                  </w:pict>
                </mc:Fallback>
              </mc:AlternateContent>
            </w:r>
            <w:r w:rsidRPr="00A0560F">
              <w:rPr>
                <w:rFonts w:ascii="Bookman Old Style" w:eastAsia="Calibri" w:hAnsi="Bookman Old Style" w:cs="Times New Roman"/>
              </w:rPr>
              <w:t>LAMPIRAN</w:t>
            </w:r>
            <w:r w:rsidRPr="00A0560F">
              <w:rPr>
                <w:rFonts w:ascii="Bookman Old Style" w:eastAsia="Calibri" w:hAnsi="Bookman Old Style" w:cs="Times New Roman"/>
                <w:lang w:val="en-US"/>
              </w:rPr>
              <w:t xml:space="preserve"> I</w:t>
            </w:r>
          </w:p>
        </w:tc>
      </w:tr>
      <w:tr w:rsidR="00A0560F" w:rsidRPr="00A0560F" w:rsidTr="00AB6CAA">
        <w:trPr>
          <w:jc w:val="right"/>
        </w:trPr>
        <w:tc>
          <w:tcPr>
            <w:tcW w:w="5953" w:type="dxa"/>
            <w:gridSpan w:val="3"/>
          </w:tcPr>
          <w:p w:rsidR="00A0560F" w:rsidRPr="00A0560F" w:rsidRDefault="00A0560F" w:rsidP="00A0560F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A0560F">
              <w:rPr>
                <w:rFonts w:ascii="Bookman Old Style" w:eastAsia="Calibri" w:hAnsi="Bookman Old Style" w:cs="Times New Roman"/>
              </w:rPr>
              <w:t xml:space="preserve">KEPUTUSAN </w:t>
            </w:r>
            <w:r w:rsidRPr="00A0560F">
              <w:rPr>
                <w:rFonts w:ascii="Bookman Old Style" w:eastAsia="Calibri" w:hAnsi="Bookman Old Style" w:cs="Times New Roman"/>
                <w:lang w:val="en-US"/>
              </w:rPr>
              <w:t>KEPALA BADAN</w:t>
            </w:r>
            <w:r w:rsidRPr="00A0560F">
              <w:rPr>
                <w:rFonts w:ascii="Bookman Old Style" w:eastAsia="Calibri" w:hAnsi="Bookman Old Style" w:cs="Times New Roman"/>
              </w:rPr>
              <w:t xml:space="preserve"> KESBANGPOL</w:t>
            </w:r>
            <w:r w:rsidRPr="00A0560F">
              <w:rPr>
                <w:rFonts w:ascii="Bookman Old Style" w:eastAsia="Calibri" w:hAnsi="Bookman Old Style" w:cs="Times New Roman"/>
                <w:lang w:val="en-US"/>
              </w:rPr>
              <w:t xml:space="preserve"> KABUPATEN TEMANGGUNG </w:t>
            </w:r>
          </w:p>
        </w:tc>
      </w:tr>
      <w:tr w:rsidR="00A0560F" w:rsidRPr="00A0560F" w:rsidTr="00AB6CAA">
        <w:trPr>
          <w:jc w:val="right"/>
        </w:trPr>
        <w:tc>
          <w:tcPr>
            <w:tcW w:w="1701" w:type="dxa"/>
          </w:tcPr>
          <w:p w:rsidR="00A0560F" w:rsidRPr="00A0560F" w:rsidRDefault="00A0560F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</w:rPr>
            </w:pPr>
            <w:r w:rsidRPr="00A0560F">
              <w:rPr>
                <w:rFonts w:ascii="Bookman Old Style" w:eastAsia="Calibri" w:hAnsi="Bookman Old Style" w:cs="Times New Roman"/>
              </w:rPr>
              <w:t>NOMOR</w:t>
            </w:r>
          </w:p>
        </w:tc>
        <w:tc>
          <w:tcPr>
            <w:tcW w:w="236" w:type="dxa"/>
          </w:tcPr>
          <w:p w:rsidR="00A0560F" w:rsidRPr="00A0560F" w:rsidRDefault="00A0560F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  <w:lang w:val="en-US"/>
              </w:rPr>
            </w:pPr>
            <w:r w:rsidRPr="00A0560F">
              <w:rPr>
                <w:rFonts w:ascii="Bookman Old Style" w:eastAsia="Calibri" w:hAnsi="Bookman Old Style" w:cs="Times New Roman"/>
              </w:rPr>
              <w:t>:</w:t>
            </w:r>
          </w:p>
        </w:tc>
        <w:tc>
          <w:tcPr>
            <w:tcW w:w="4016" w:type="dxa"/>
          </w:tcPr>
          <w:p w:rsidR="00A0560F" w:rsidRPr="00A0560F" w:rsidRDefault="00A0560F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</w:rPr>
            </w:pPr>
            <w:r w:rsidRPr="00A0560F">
              <w:rPr>
                <w:rFonts w:ascii="Bookman Old Style" w:eastAsia="Times New Roman" w:hAnsi="Bookman Old Style" w:cs="Times New Roman"/>
                <w:caps/>
                <w:lang w:val="sv-SE"/>
              </w:rPr>
              <w:t xml:space="preserve">555/   </w:t>
            </w:r>
            <w:r w:rsidRPr="00A0560F">
              <w:rPr>
                <w:rFonts w:ascii="Bookman Old Style" w:eastAsia="Times New Roman" w:hAnsi="Bookman Old Style" w:cs="Times New Roman"/>
                <w:caps/>
              </w:rPr>
              <w:t xml:space="preserve">   </w:t>
            </w:r>
            <w:r w:rsidRPr="00A0560F">
              <w:rPr>
                <w:rFonts w:ascii="Bookman Old Style" w:eastAsia="Times New Roman" w:hAnsi="Bookman Old Style" w:cs="Times New Roman"/>
                <w:caps/>
                <w:lang w:val="sv-SE"/>
              </w:rPr>
              <w:t xml:space="preserve"> / </w:t>
            </w:r>
            <w:r w:rsidR="00206BB2">
              <w:rPr>
                <w:rFonts w:ascii="Bookman Old Style" w:eastAsia="Times New Roman" w:hAnsi="Bookman Old Style" w:cs="Times New Roman"/>
                <w:caps/>
              </w:rPr>
              <w:t>2025</w:t>
            </w:r>
          </w:p>
        </w:tc>
      </w:tr>
      <w:tr w:rsidR="00A0560F" w:rsidRPr="00A0560F" w:rsidTr="00AB6CAA">
        <w:trPr>
          <w:jc w:val="right"/>
        </w:trPr>
        <w:tc>
          <w:tcPr>
            <w:tcW w:w="1701" w:type="dxa"/>
          </w:tcPr>
          <w:p w:rsidR="00A0560F" w:rsidRPr="00A0560F" w:rsidRDefault="00A0560F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</w:rPr>
            </w:pPr>
            <w:r w:rsidRPr="00A0560F">
              <w:rPr>
                <w:rFonts w:ascii="Bookman Old Style" w:eastAsia="Calibri" w:hAnsi="Bookman Old Style" w:cs="Times New Roman"/>
              </w:rPr>
              <w:t>TANGGAL</w:t>
            </w:r>
          </w:p>
        </w:tc>
        <w:tc>
          <w:tcPr>
            <w:tcW w:w="236" w:type="dxa"/>
          </w:tcPr>
          <w:p w:rsidR="00A0560F" w:rsidRPr="00A0560F" w:rsidRDefault="00A0560F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</w:rPr>
            </w:pPr>
            <w:r w:rsidRPr="00A0560F">
              <w:rPr>
                <w:rFonts w:ascii="Bookman Old Style" w:eastAsia="Calibri" w:hAnsi="Bookman Old Style" w:cs="Times New Roman"/>
              </w:rPr>
              <w:t>:</w:t>
            </w:r>
          </w:p>
        </w:tc>
        <w:tc>
          <w:tcPr>
            <w:tcW w:w="4016" w:type="dxa"/>
          </w:tcPr>
          <w:p w:rsidR="00A0560F" w:rsidRPr="00A0560F" w:rsidRDefault="00A0560F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</w:rPr>
            </w:pPr>
            <w:r w:rsidRPr="00A0560F">
              <w:rPr>
                <w:rFonts w:ascii="Bookman Old Style" w:eastAsia="Calibri" w:hAnsi="Bookman Old Style" w:cs="Times New Roman"/>
              </w:rPr>
              <w:t xml:space="preserve">   Januari </w:t>
            </w:r>
            <w:r w:rsidRPr="00A0560F">
              <w:rPr>
                <w:rFonts w:ascii="Bookman Old Style" w:eastAsia="Calibri" w:hAnsi="Bookman Old Style" w:cs="Times New Roman"/>
                <w:lang w:val="en-US"/>
              </w:rPr>
              <w:t xml:space="preserve"> 202</w:t>
            </w:r>
            <w:r w:rsidR="00206BB2">
              <w:rPr>
                <w:rFonts w:ascii="Bookman Old Style" w:eastAsia="Calibri" w:hAnsi="Bookman Old Style" w:cs="Times New Roman"/>
              </w:rPr>
              <w:t>5</w:t>
            </w:r>
          </w:p>
        </w:tc>
      </w:tr>
    </w:tbl>
    <w:p w:rsidR="00A0560F" w:rsidRPr="00A0560F" w:rsidRDefault="00A0560F" w:rsidP="00A0560F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A0560F" w:rsidRPr="00A0560F" w:rsidRDefault="00A0560F" w:rsidP="00A0560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</w:p>
    <w:p w:rsidR="00A0560F" w:rsidRPr="00A0560F" w:rsidRDefault="00A0560F" w:rsidP="00A0560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A0560F">
        <w:rPr>
          <w:rFonts w:ascii="Bookman Old Style" w:eastAsia="Times New Roman" w:hAnsi="Bookman Old Style" w:cs="Times New Roman"/>
          <w:b/>
          <w:lang w:val="en-US"/>
        </w:rPr>
        <w:t>SUSUNAN KEANGGOTAAN</w:t>
      </w:r>
    </w:p>
    <w:p w:rsidR="00A0560F" w:rsidRPr="00A0560F" w:rsidRDefault="00A0560F" w:rsidP="00A0560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A0560F">
        <w:rPr>
          <w:rFonts w:ascii="Bookman Old Style" w:eastAsia="Times New Roman" w:hAnsi="Bookman Old Style" w:cs="Times New Roman"/>
          <w:b/>
          <w:lang w:val="en-US"/>
        </w:rPr>
        <w:t>PEJABAT PENGELOLA INFORMASI DAN DOKUMENTASI (PPID) P</w:t>
      </w:r>
      <w:r w:rsidRPr="00A0560F">
        <w:rPr>
          <w:rFonts w:ascii="Bookman Old Style" w:eastAsia="Times New Roman" w:hAnsi="Bookman Old Style" w:cs="Times New Roman"/>
          <w:b/>
        </w:rPr>
        <w:t>ELAKSANA</w:t>
      </w:r>
    </w:p>
    <w:p w:rsidR="00A0560F" w:rsidRPr="00A0560F" w:rsidRDefault="00A0560F" w:rsidP="00A0560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A0560F">
        <w:rPr>
          <w:rFonts w:ascii="Bookman Old Style" w:eastAsia="Times New Roman" w:hAnsi="Bookman Old Style" w:cs="Times New Roman"/>
          <w:b/>
          <w:lang w:val="en-US"/>
        </w:rPr>
        <w:t>PADA BADAN</w:t>
      </w:r>
      <w:r w:rsidRPr="00A0560F">
        <w:rPr>
          <w:rFonts w:ascii="Bookman Old Style" w:eastAsia="Times New Roman" w:hAnsi="Bookman Old Style" w:cs="Times New Roman"/>
          <w:b/>
        </w:rPr>
        <w:t xml:space="preserve"> KESATUAN BANGSA DAN POLITIK</w:t>
      </w:r>
    </w:p>
    <w:p w:rsidR="00A0560F" w:rsidRPr="00A0560F" w:rsidRDefault="00A0560F" w:rsidP="00A0560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A0560F">
        <w:rPr>
          <w:rFonts w:ascii="Bookman Old Style" w:eastAsia="Times New Roman" w:hAnsi="Bookman Old Style" w:cs="Times New Roman"/>
          <w:b/>
          <w:lang w:val="en-US"/>
        </w:rPr>
        <w:t>KABUPATEN TEMANGGUNG</w:t>
      </w:r>
    </w:p>
    <w:p w:rsidR="00A0560F" w:rsidRPr="00A0560F" w:rsidRDefault="00A0560F" w:rsidP="00A0560F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3238"/>
        <w:gridCol w:w="5491"/>
      </w:tblGrid>
      <w:tr w:rsidR="00A0560F" w:rsidRPr="00A0560F" w:rsidTr="00AB6CAA">
        <w:tc>
          <w:tcPr>
            <w:tcW w:w="576" w:type="dxa"/>
          </w:tcPr>
          <w:p w:rsidR="00A0560F" w:rsidRPr="00A0560F" w:rsidRDefault="00A0560F" w:rsidP="00A0560F">
            <w:pPr>
              <w:spacing w:after="160" w:line="259" w:lineRule="auto"/>
              <w:jc w:val="center"/>
              <w:rPr>
                <w:rFonts w:ascii="Bookman Old Style" w:eastAsia="Times New Roman" w:hAnsi="Bookman Old Style" w:cs="Times New Roman"/>
                <w:b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b/>
                <w:lang w:val="en-US"/>
              </w:rPr>
              <w:t>NO</w:t>
            </w:r>
          </w:p>
        </w:tc>
        <w:tc>
          <w:tcPr>
            <w:tcW w:w="3535" w:type="dxa"/>
          </w:tcPr>
          <w:p w:rsidR="00A0560F" w:rsidRPr="00A0560F" w:rsidRDefault="00A0560F" w:rsidP="00A0560F">
            <w:pPr>
              <w:spacing w:after="160" w:line="259" w:lineRule="auto"/>
              <w:jc w:val="center"/>
              <w:rPr>
                <w:rFonts w:ascii="Bookman Old Style" w:eastAsia="Times New Roman" w:hAnsi="Bookman Old Style" w:cs="Times New Roman"/>
                <w:b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b/>
                <w:lang w:val="en-US"/>
              </w:rPr>
              <w:t>JABATAN DALAM PPID</w:t>
            </w:r>
          </w:p>
        </w:tc>
        <w:tc>
          <w:tcPr>
            <w:tcW w:w="6104" w:type="dxa"/>
          </w:tcPr>
          <w:p w:rsidR="00A0560F" w:rsidRPr="00A0560F" w:rsidRDefault="00A0560F" w:rsidP="00A0560F">
            <w:pPr>
              <w:spacing w:after="160" w:line="259" w:lineRule="auto"/>
              <w:jc w:val="center"/>
              <w:rPr>
                <w:rFonts w:ascii="Bookman Old Style" w:eastAsia="Times New Roman" w:hAnsi="Bookman Old Style" w:cs="Times New Roman"/>
                <w:b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b/>
                <w:lang w:val="en-US"/>
              </w:rPr>
              <w:t xml:space="preserve">JABATAN </w:t>
            </w:r>
          </w:p>
        </w:tc>
      </w:tr>
      <w:tr w:rsidR="00A0560F" w:rsidRPr="00A0560F" w:rsidTr="00AB6CAA">
        <w:tc>
          <w:tcPr>
            <w:tcW w:w="576" w:type="dxa"/>
          </w:tcPr>
          <w:p w:rsidR="00A0560F" w:rsidRPr="00A0560F" w:rsidRDefault="00A0560F" w:rsidP="00A0560F">
            <w:pPr>
              <w:spacing w:after="160" w:line="259" w:lineRule="auto"/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1</w:t>
            </w:r>
          </w:p>
        </w:tc>
        <w:tc>
          <w:tcPr>
            <w:tcW w:w="3535" w:type="dxa"/>
          </w:tcPr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Atasan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 xml:space="preserve"> PPID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Pembantu</w:t>
            </w:r>
            <w:proofErr w:type="spellEnd"/>
          </w:p>
        </w:tc>
        <w:tc>
          <w:tcPr>
            <w:tcW w:w="6104" w:type="dxa"/>
          </w:tcPr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</w:rPr>
              <w:t xml:space="preserve">Kepala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Badan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 xml:space="preserve"> </w:t>
            </w:r>
          </w:p>
        </w:tc>
      </w:tr>
      <w:tr w:rsidR="00A0560F" w:rsidRPr="00A0560F" w:rsidTr="00AB6CAA">
        <w:tc>
          <w:tcPr>
            <w:tcW w:w="576" w:type="dxa"/>
          </w:tcPr>
          <w:p w:rsidR="00A0560F" w:rsidRPr="00A0560F" w:rsidRDefault="00A0560F" w:rsidP="00A0560F">
            <w:pPr>
              <w:spacing w:after="160" w:line="259" w:lineRule="auto"/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2</w:t>
            </w:r>
          </w:p>
        </w:tc>
        <w:tc>
          <w:tcPr>
            <w:tcW w:w="3535" w:type="dxa"/>
          </w:tcPr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 xml:space="preserve">PPID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Pembantu</w:t>
            </w:r>
            <w:proofErr w:type="spellEnd"/>
          </w:p>
        </w:tc>
        <w:tc>
          <w:tcPr>
            <w:tcW w:w="6104" w:type="dxa"/>
          </w:tcPr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  <w:proofErr w:type="spellStart"/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Sekretaris</w:t>
            </w:r>
            <w:proofErr w:type="spellEnd"/>
          </w:p>
        </w:tc>
      </w:tr>
      <w:tr w:rsidR="00A0560F" w:rsidRPr="00A0560F" w:rsidTr="00AB6CAA">
        <w:tc>
          <w:tcPr>
            <w:tcW w:w="576" w:type="dxa"/>
          </w:tcPr>
          <w:p w:rsidR="00A0560F" w:rsidRPr="00A0560F" w:rsidRDefault="00A0560F" w:rsidP="00A0560F">
            <w:pPr>
              <w:spacing w:after="160" w:line="259" w:lineRule="auto"/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3</w:t>
            </w:r>
          </w:p>
        </w:tc>
        <w:tc>
          <w:tcPr>
            <w:tcW w:w="3535" w:type="dxa"/>
          </w:tcPr>
          <w:p w:rsidR="00A0560F" w:rsidRPr="00A0560F" w:rsidRDefault="00A0560F" w:rsidP="00A0560F">
            <w:pPr>
              <w:tabs>
                <w:tab w:val="left" w:pos="724"/>
              </w:tabs>
              <w:spacing w:after="160" w:line="259" w:lineRule="auto"/>
              <w:rPr>
                <w:rFonts w:ascii="Bookman Old Style" w:eastAsia="Times New Roman" w:hAnsi="Bookman Old Style" w:cs="Times New Roman"/>
                <w:lang w:val="en-US"/>
              </w:rPr>
            </w:pP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Bidang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Pengolahan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Data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dan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Klasifikasi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Informasi</w:t>
            </w:r>
            <w:proofErr w:type="spellEnd"/>
          </w:p>
        </w:tc>
        <w:tc>
          <w:tcPr>
            <w:tcW w:w="6104" w:type="dxa"/>
          </w:tcPr>
          <w:p w:rsidR="00A0560F" w:rsidRPr="00A0560F" w:rsidRDefault="00A0560F" w:rsidP="00A0560F">
            <w:pPr>
              <w:tabs>
                <w:tab w:val="left" w:pos="724"/>
              </w:tabs>
              <w:spacing w:after="160" w:line="259" w:lineRule="auto"/>
              <w:rPr>
                <w:rFonts w:ascii="Bookman Old Style" w:eastAsia="Bookman Old Style" w:hAnsi="Bookman Old Style" w:cs="Times New Roman"/>
                <w:lang w:val="en-US"/>
              </w:rPr>
            </w:pP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Sub.Bagian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Umum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dan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Kepegawaian</w:t>
            </w:r>
            <w:proofErr w:type="spellEnd"/>
          </w:p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</w:p>
        </w:tc>
      </w:tr>
      <w:tr w:rsidR="00A0560F" w:rsidRPr="00A0560F" w:rsidTr="00AB6CAA">
        <w:tc>
          <w:tcPr>
            <w:tcW w:w="576" w:type="dxa"/>
          </w:tcPr>
          <w:p w:rsidR="00A0560F" w:rsidRPr="00A0560F" w:rsidRDefault="00A0560F" w:rsidP="00A0560F">
            <w:pPr>
              <w:spacing w:after="160" w:line="259" w:lineRule="auto"/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4</w:t>
            </w:r>
          </w:p>
        </w:tc>
        <w:tc>
          <w:tcPr>
            <w:tcW w:w="3535" w:type="dxa"/>
          </w:tcPr>
          <w:p w:rsidR="00A0560F" w:rsidRPr="00A0560F" w:rsidRDefault="00A0560F" w:rsidP="00A0560F">
            <w:pPr>
              <w:spacing w:after="160" w:line="259" w:lineRule="auto"/>
              <w:rPr>
                <w:rFonts w:ascii="Bookman Old Style" w:eastAsia="Bookman Old Style" w:hAnsi="Bookman Old Style" w:cs="Times New Roman"/>
                <w:lang w:val="en-US"/>
              </w:rPr>
            </w:pP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Bidang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Pelayanan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Informasi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dan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Dokumentasi</w:t>
            </w:r>
            <w:proofErr w:type="spellEnd"/>
          </w:p>
        </w:tc>
        <w:tc>
          <w:tcPr>
            <w:tcW w:w="6104" w:type="dxa"/>
          </w:tcPr>
          <w:p w:rsidR="00A0560F" w:rsidRPr="00A0560F" w:rsidRDefault="00A0560F" w:rsidP="00A0560F">
            <w:pPr>
              <w:spacing w:after="160" w:line="259" w:lineRule="auto"/>
              <w:rPr>
                <w:rFonts w:ascii="Bookman Old Style" w:eastAsia="Bookman Old Style" w:hAnsi="Bookman Old Style" w:cs="Times New Roman"/>
                <w:lang w:val="en-US"/>
              </w:rPr>
            </w:pP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Bidang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Politik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dan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Organisasi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Kemasyarakatan</w:t>
            </w:r>
            <w:proofErr w:type="spellEnd"/>
          </w:p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</w:p>
        </w:tc>
      </w:tr>
      <w:tr w:rsidR="00A0560F" w:rsidRPr="00A0560F" w:rsidTr="00AB6CAA">
        <w:tc>
          <w:tcPr>
            <w:tcW w:w="576" w:type="dxa"/>
          </w:tcPr>
          <w:p w:rsidR="00A0560F" w:rsidRPr="00A0560F" w:rsidRDefault="00A0560F" w:rsidP="00A0560F">
            <w:pPr>
              <w:spacing w:after="160" w:line="259" w:lineRule="auto"/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5</w:t>
            </w:r>
          </w:p>
        </w:tc>
        <w:tc>
          <w:tcPr>
            <w:tcW w:w="3535" w:type="dxa"/>
          </w:tcPr>
          <w:p w:rsidR="00A0560F" w:rsidRPr="00A0560F" w:rsidRDefault="00A0560F" w:rsidP="00A0560F">
            <w:pPr>
              <w:spacing w:after="160" w:line="259" w:lineRule="auto"/>
              <w:rPr>
                <w:rFonts w:ascii="Bookman Old Style" w:eastAsia="Bookman Old Style" w:hAnsi="Bookman Old Style" w:cs="Times New Roman"/>
                <w:lang w:val="en-US"/>
              </w:rPr>
            </w:pP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Bidang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Diseminasi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Media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Informasi</w:t>
            </w:r>
            <w:proofErr w:type="spellEnd"/>
          </w:p>
        </w:tc>
        <w:tc>
          <w:tcPr>
            <w:tcW w:w="6104" w:type="dxa"/>
          </w:tcPr>
          <w:p w:rsidR="00A0560F" w:rsidRPr="00A0560F" w:rsidRDefault="00A0560F" w:rsidP="00A0560F">
            <w:pPr>
              <w:spacing w:after="160" w:line="259" w:lineRule="auto"/>
              <w:rPr>
                <w:rFonts w:ascii="Bookman Old Style" w:eastAsia="Bookman Old Style" w:hAnsi="Bookman Old Style" w:cs="Times New Roman"/>
                <w:lang w:val="en-US"/>
              </w:rPr>
            </w:pP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Bidang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Kesatuan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Bangsa</w:t>
            </w:r>
            <w:proofErr w:type="spellEnd"/>
          </w:p>
          <w:p w:rsidR="00A0560F" w:rsidRPr="00A0560F" w:rsidRDefault="00A0560F" w:rsidP="00A0560F">
            <w:pPr>
              <w:spacing w:after="160" w:line="259" w:lineRule="auto"/>
              <w:rPr>
                <w:rFonts w:ascii="Bookman Old Style" w:eastAsia="Bookman Old Style" w:hAnsi="Bookman Old Style" w:cs="Times New Roman"/>
                <w:lang w:val="en-US"/>
              </w:rPr>
            </w:pPr>
          </w:p>
        </w:tc>
      </w:tr>
      <w:tr w:rsidR="00A0560F" w:rsidRPr="00A0560F" w:rsidTr="00AB6CAA">
        <w:tc>
          <w:tcPr>
            <w:tcW w:w="576" w:type="dxa"/>
          </w:tcPr>
          <w:p w:rsidR="00A0560F" w:rsidRPr="00A0560F" w:rsidRDefault="00A0560F" w:rsidP="00A0560F">
            <w:pPr>
              <w:spacing w:after="160" w:line="259" w:lineRule="auto"/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6</w:t>
            </w:r>
          </w:p>
        </w:tc>
        <w:tc>
          <w:tcPr>
            <w:tcW w:w="3535" w:type="dxa"/>
          </w:tcPr>
          <w:p w:rsidR="00A0560F" w:rsidRPr="00A0560F" w:rsidRDefault="00A0560F" w:rsidP="00A0560F">
            <w:pPr>
              <w:spacing w:after="160" w:line="259" w:lineRule="auto"/>
              <w:rPr>
                <w:rFonts w:ascii="Bookman Old Style" w:eastAsia="Bookman Old Style" w:hAnsi="Bookman Old Style" w:cs="Times New Roman"/>
                <w:lang w:val="en-US"/>
              </w:rPr>
            </w:pP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Sekretariat</w:t>
            </w:r>
            <w:proofErr w:type="spellEnd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Pelayanan</w:t>
            </w:r>
            <w:proofErr w:type="spellEnd"/>
          </w:p>
        </w:tc>
        <w:tc>
          <w:tcPr>
            <w:tcW w:w="6104" w:type="dxa"/>
          </w:tcPr>
          <w:p w:rsidR="00A0560F" w:rsidRPr="00A0560F" w:rsidRDefault="00A0560F" w:rsidP="00A0560F">
            <w:pPr>
              <w:spacing w:after="160" w:line="259" w:lineRule="auto"/>
              <w:ind w:left="33" w:hanging="33"/>
              <w:rPr>
                <w:rFonts w:ascii="Bookman Old Style" w:eastAsia="Bookman Old Style" w:hAnsi="Bookman Old Style" w:cs="Times New Roman"/>
              </w:rPr>
            </w:pPr>
            <w:r w:rsidRPr="00A0560F">
              <w:rPr>
                <w:rFonts w:ascii="Bookman Old Style" w:eastAsia="Bookman Old Style" w:hAnsi="Bookman Old Style" w:cs="Times New Roman"/>
              </w:rPr>
              <w:t xml:space="preserve">Staf </w:t>
            </w:r>
            <w:r w:rsidRPr="00A0560F">
              <w:rPr>
                <w:rFonts w:ascii="Bookman Old Style" w:eastAsia="Bookman Old Style" w:hAnsi="Bookman Old Style" w:cs="Times New Roman"/>
                <w:lang w:val="en-US"/>
              </w:rPr>
              <w:t>Sub.</w:t>
            </w:r>
            <w:r w:rsidRPr="00A0560F">
              <w:rPr>
                <w:rFonts w:ascii="Bookman Old Style" w:eastAsia="Bookman Old Style" w:hAnsi="Bookman Old Style" w:cs="Times New Roman"/>
              </w:rPr>
              <w:t>Bagian Umum dan kepegawaian</w:t>
            </w:r>
          </w:p>
        </w:tc>
      </w:tr>
    </w:tbl>
    <w:p w:rsidR="00A0560F" w:rsidRPr="00A0560F" w:rsidRDefault="00A0560F" w:rsidP="00A0560F">
      <w:pPr>
        <w:spacing w:after="0" w:line="240" w:lineRule="auto"/>
        <w:jc w:val="both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7"/>
        <w:gridCol w:w="6365"/>
      </w:tblGrid>
      <w:tr w:rsidR="00A0560F" w:rsidRPr="00A0560F" w:rsidTr="00AB6CAA">
        <w:tc>
          <w:tcPr>
            <w:tcW w:w="3936" w:type="dxa"/>
          </w:tcPr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</w:p>
        </w:tc>
        <w:tc>
          <w:tcPr>
            <w:tcW w:w="6486" w:type="dxa"/>
          </w:tcPr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after="160"/>
              <w:ind w:left="2010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 w:rsidRPr="00A0560F">
              <w:rPr>
                <w:rFonts w:ascii="Bookman Old Style" w:eastAsia="Times New Roman" w:hAnsi="Bookman Old Style" w:cs="Times New Roman"/>
              </w:rPr>
              <w:t>a.n BUPATI TEMANGGUNG</w:t>
            </w:r>
          </w:p>
          <w:p w:rsidR="00A0560F" w:rsidRPr="00A0560F" w:rsidRDefault="00A0560F" w:rsidP="00A0560F">
            <w:pPr>
              <w:spacing w:after="160"/>
              <w:ind w:left="2010"/>
              <w:contextualSpacing/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KEPALA BADAN KESBANGPOL</w:t>
            </w:r>
          </w:p>
          <w:p w:rsidR="00A0560F" w:rsidRPr="00A0560F" w:rsidRDefault="00A0560F" w:rsidP="00A0560F">
            <w:pPr>
              <w:spacing w:after="160"/>
              <w:ind w:left="2010"/>
              <w:contextualSpacing/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KABUPATEN TEMANGGUNG</w:t>
            </w:r>
          </w:p>
          <w:p w:rsidR="00A0560F" w:rsidRPr="00A0560F" w:rsidRDefault="00A0560F" w:rsidP="00A0560F">
            <w:pPr>
              <w:spacing w:after="160"/>
              <w:ind w:left="2010"/>
              <w:contextualSpacing/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</w:p>
          <w:p w:rsidR="00A0560F" w:rsidRPr="00A0560F" w:rsidRDefault="00A0560F" w:rsidP="00A0560F">
            <w:pPr>
              <w:spacing w:after="160"/>
              <w:ind w:left="2010"/>
              <w:contextualSpacing/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</w:p>
          <w:p w:rsidR="00A0560F" w:rsidRPr="00A0560F" w:rsidRDefault="00A0560F" w:rsidP="00A0560F">
            <w:pPr>
              <w:spacing w:after="160"/>
              <w:ind w:left="2010"/>
              <w:contextualSpacing/>
              <w:rPr>
                <w:rFonts w:ascii="Bookman Old Style" w:eastAsia="Times New Roman" w:hAnsi="Bookman Old Style" w:cs="Times New Roman"/>
                <w:lang w:val="en-US"/>
              </w:rPr>
            </w:pPr>
          </w:p>
          <w:p w:rsidR="00A0560F" w:rsidRPr="00A0560F" w:rsidRDefault="00A0560F" w:rsidP="00A0560F">
            <w:pPr>
              <w:spacing w:after="160"/>
              <w:ind w:left="2010"/>
              <w:contextualSpacing/>
              <w:jc w:val="center"/>
              <w:rPr>
                <w:rFonts w:ascii="Bookman Old Style" w:eastAsia="Times New Roman" w:hAnsi="Bookman Old Style" w:cs="Times New Roman"/>
                <w:b/>
                <w:u w:val="single"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b/>
                <w:u w:val="single"/>
                <w:lang w:val="en-US"/>
              </w:rPr>
              <w:t xml:space="preserve">DJOKO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  <w:b/>
                <w:u w:val="single"/>
                <w:lang w:val="en-US"/>
              </w:rPr>
              <w:t>PRASETYONO,S.Sos.MM</w:t>
            </w:r>
            <w:proofErr w:type="spellEnd"/>
          </w:p>
          <w:p w:rsidR="00A0560F" w:rsidRPr="00A0560F" w:rsidRDefault="00A0560F" w:rsidP="00A0560F">
            <w:pPr>
              <w:spacing w:after="160"/>
              <w:ind w:left="2010"/>
              <w:contextualSpacing/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 xml:space="preserve">Pembina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Utama</w:t>
            </w:r>
            <w:proofErr w:type="spellEnd"/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 xml:space="preserve"> </w:t>
            </w:r>
            <w:proofErr w:type="spellStart"/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Muda</w:t>
            </w:r>
            <w:proofErr w:type="spellEnd"/>
          </w:p>
          <w:p w:rsidR="00A0560F" w:rsidRPr="00A0560F" w:rsidRDefault="00A0560F" w:rsidP="00A0560F">
            <w:pPr>
              <w:spacing w:after="160"/>
              <w:ind w:left="2010"/>
              <w:contextualSpacing/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 w:rsidRPr="00A0560F">
              <w:rPr>
                <w:rFonts w:ascii="Bookman Old Style" w:eastAsia="Times New Roman" w:hAnsi="Bookman Old Style" w:cs="Times New Roman"/>
                <w:lang w:val="en-US"/>
              </w:rPr>
              <w:t>NIP. 197211261992031002</w:t>
            </w:r>
          </w:p>
          <w:p w:rsidR="00A0560F" w:rsidRPr="00A0560F" w:rsidRDefault="00A0560F" w:rsidP="00A0560F">
            <w:pPr>
              <w:spacing w:after="160" w:line="259" w:lineRule="auto"/>
              <w:ind w:left="2160"/>
              <w:contextualSpacing/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</w:p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</w:p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</w:p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</w:p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</w:p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</w:p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</w:p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</w:rPr>
            </w:pPr>
          </w:p>
          <w:p w:rsid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</w:rPr>
            </w:pPr>
          </w:p>
          <w:p w:rsidR="0047247B" w:rsidRPr="00A0560F" w:rsidRDefault="0047247B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</w:rPr>
            </w:pPr>
          </w:p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</w:rPr>
            </w:pPr>
          </w:p>
        </w:tc>
      </w:tr>
      <w:tr w:rsidR="00A0560F" w:rsidRPr="00A0560F" w:rsidTr="00AB6CAA">
        <w:tc>
          <w:tcPr>
            <w:tcW w:w="3936" w:type="dxa"/>
          </w:tcPr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</w:p>
        </w:tc>
        <w:tc>
          <w:tcPr>
            <w:tcW w:w="6486" w:type="dxa"/>
          </w:tcPr>
          <w:tbl>
            <w:tblPr>
              <w:tblpPr w:leftFromText="180" w:rightFromText="180" w:vertAnchor="text" w:horzAnchor="margin" w:tblpXSpec="right" w:tblpY="-29"/>
              <w:tblW w:w="595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236"/>
              <w:gridCol w:w="4016"/>
            </w:tblGrid>
            <w:tr w:rsidR="00206BB2" w:rsidRPr="00A0560F" w:rsidTr="00206BB2">
              <w:tc>
                <w:tcPr>
                  <w:tcW w:w="5953" w:type="dxa"/>
                  <w:gridSpan w:val="3"/>
                </w:tcPr>
                <w:p w:rsidR="00206BB2" w:rsidRPr="00A0560F" w:rsidRDefault="00206BB2" w:rsidP="00AB48A7">
                  <w:pPr>
                    <w:tabs>
                      <w:tab w:val="left" w:pos="5940"/>
                    </w:tabs>
                    <w:spacing w:after="0" w:line="240" w:lineRule="auto"/>
                    <w:ind w:right="-396"/>
                    <w:rPr>
                      <w:rFonts w:ascii="Bookman Old Style" w:eastAsia="Calibri" w:hAnsi="Bookman Old Style" w:cs="Times New Roman"/>
                      <w:sz w:val="20"/>
                      <w:szCs w:val="20"/>
                      <w:lang w:val="en-US"/>
                    </w:rPr>
                  </w:pPr>
                  <w:r w:rsidRPr="00A0560F">
                    <w:rPr>
                      <w:rFonts w:ascii="Bookman Old Style" w:eastAsia="Calibri" w:hAnsi="Bookman Old Style" w:cs="Times New Roman"/>
                      <w:noProof/>
                      <w:sz w:val="20"/>
                      <w:szCs w:val="20"/>
                      <w:lang w:eastAsia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BC5DD9B" wp14:editId="10D34878">
                            <wp:simplePos x="0" y="0"/>
                            <wp:positionH relativeFrom="column">
                              <wp:posOffset>-588645</wp:posOffset>
                            </wp:positionH>
                            <wp:positionV relativeFrom="paragraph">
                              <wp:posOffset>-481330</wp:posOffset>
                            </wp:positionV>
                            <wp:extent cx="327025" cy="231140"/>
                            <wp:effectExtent l="0" t="4445" r="0" b="2540"/>
                            <wp:wrapNone/>
                            <wp:docPr id="2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7025" cy="231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" o:spid="_x0000_s1026" style="position:absolute;margin-left:-46.35pt;margin-top:-37.9pt;width:25.75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" stroked="f"/>
                        </w:pict>
                      </mc:Fallback>
                    </mc:AlternateContent>
                  </w:r>
                  <w:r w:rsidRPr="00A0560F">
                    <w:rPr>
                      <w:rFonts w:ascii="Bookman Old Style" w:eastAsia="Calibri" w:hAnsi="Bookman Old Style" w:cs="Times New Roman"/>
                      <w:sz w:val="20"/>
                      <w:szCs w:val="20"/>
                    </w:rPr>
                    <w:t>LAMPIRAN</w:t>
                  </w:r>
                  <w:r w:rsidRPr="00A0560F">
                    <w:rPr>
                      <w:rFonts w:ascii="Bookman Old Style" w:eastAsia="Calibri" w:hAnsi="Bookman Old Style" w:cs="Times New Roman"/>
                      <w:sz w:val="20"/>
                      <w:szCs w:val="20"/>
                      <w:lang w:val="en-US"/>
                    </w:rPr>
                    <w:t xml:space="preserve"> II</w:t>
                  </w:r>
                </w:p>
              </w:tc>
            </w:tr>
            <w:tr w:rsidR="00206BB2" w:rsidRPr="00A0560F" w:rsidTr="00206BB2">
              <w:tc>
                <w:tcPr>
                  <w:tcW w:w="5953" w:type="dxa"/>
                  <w:gridSpan w:val="3"/>
                </w:tcPr>
                <w:p w:rsidR="00206BB2" w:rsidRPr="00A0560F" w:rsidRDefault="00206BB2" w:rsidP="00AB48A7">
                  <w:pPr>
                    <w:spacing w:after="0" w:line="240" w:lineRule="auto"/>
                    <w:rPr>
                      <w:rFonts w:ascii="Bookman Old Style" w:eastAsia="Calibri" w:hAnsi="Bookman Old Style" w:cs="Times New Roman"/>
                      <w:sz w:val="20"/>
                      <w:szCs w:val="20"/>
                    </w:rPr>
                  </w:pPr>
                  <w:r w:rsidRPr="00A0560F">
                    <w:rPr>
                      <w:rFonts w:ascii="Bookman Old Style" w:eastAsia="Calibri" w:hAnsi="Bookman Old Style" w:cs="Times New Roman"/>
                      <w:sz w:val="20"/>
                      <w:szCs w:val="20"/>
                    </w:rPr>
                    <w:t xml:space="preserve">KEPUTUSAN </w:t>
                  </w:r>
                  <w:r w:rsidRPr="00A0560F">
                    <w:rPr>
                      <w:rFonts w:ascii="Bookman Old Style" w:eastAsia="Calibri" w:hAnsi="Bookman Old Style" w:cs="Times New Roman"/>
                      <w:sz w:val="20"/>
                      <w:szCs w:val="20"/>
                      <w:lang w:val="en-US"/>
                    </w:rPr>
                    <w:t xml:space="preserve">KEPALA </w:t>
                  </w:r>
                  <w:r w:rsidRPr="00A0560F">
                    <w:rPr>
                      <w:rFonts w:ascii="Bookman Old Style" w:eastAsia="Calibri" w:hAnsi="Bookman Old Style" w:cs="Times New Roman"/>
                      <w:sz w:val="20"/>
                      <w:szCs w:val="20"/>
                    </w:rPr>
                    <w:t>BADAN KESBANGPOL</w:t>
                  </w:r>
                  <w:r w:rsidRPr="00A0560F">
                    <w:rPr>
                      <w:rFonts w:ascii="Bookman Old Style" w:eastAsia="Calibri" w:hAnsi="Bookman Old Style" w:cs="Times New Roman"/>
                      <w:sz w:val="20"/>
                      <w:szCs w:val="20"/>
                      <w:lang w:val="en-US"/>
                    </w:rPr>
                    <w:t xml:space="preserve"> KABUPATEN TEMANGGUNG </w:t>
                  </w:r>
                </w:p>
              </w:tc>
            </w:tr>
            <w:tr w:rsidR="00206BB2" w:rsidRPr="00A0560F" w:rsidTr="00206BB2">
              <w:tc>
                <w:tcPr>
                  <w:tcW w:w="1701" w:type="dxa"/>
                </w:tcPr>
                <w:p w:rsidR="00206BB2" w:rsidRPr="00A0560F" w:rsidRDefault="00206BB2" w:rsidP="00AB48A7">
                  <w:pPr>
                    <w:tabs>
                      <w:tab w:val="left" w:pos="5940"/>
                    </w:tabs>
                    <w:spacing w:after="0" w:line="240" w:lineRule="auto"/>
                    <w:ind w:right="-396"/>
                    <w:rPr>
                      <w:rFonts w:ascii="Bookman Old Style" w:eastAsia="Calibri" w:hAnsi="Bookman Old Style" w:cs="Times New Roman"/>
                      <w:sz w:val="20"/>
                      <w:szCs w:val="20"/>
                    </w:rPr>
                  </w:pPr>
                  <w:r w:rsidRPr="00A0560F">
                    <w:rPr>
                      <w:rFonts w:ascii="Bookman Old Style" w:eastAsia="Calibri" w:hAnsi="Bookman Old Style" w:cs="Times New Roman"/>
                      <w:sz w:val="20"/>
                      <w:szCs w:val="20"/>
                    </w:rPr>
                    <w:t>NOMOR</w:t>
                  </w:r>
                </w:p>
              </w:tc>
              <w:tc>
                <w:tcPr>
                  <w:tcW w:w="236" w:type="dxa"/>
                </w:tcPr>
                <w:p w:rsidR="00206BB2" w:rsidRPr="00A0560F" w:rsidRDefault="00206BB2" w:rsidP="00AB48A7">
                  <w:pPr>
                    <w:tabs>
                      <w:tab w:val="left" w:pos="5940"/>
                    </w:tabs>
                    <w:spacing w:after="0" w:line="240" w:lineRule="auto"/>
                    <w:ind w:right="-396"/>
                    <w:rPr>
                      <w:rFonts w:ascii="Bookman Old Style" w:eastAsia="Calibri" w:hAnsi="Bookman Old Style" w:cs="Times New Roman"/>
                      <w:sz w:val="20"/>
                      <w:szCs w:val="20"/>
                      <w:lang w:val="en-US"/>
                    </w:rPr>
                  </w:pPr>
                  <w:r w:rsidRPr="00A0560F">
                    <w:rPr>
                      <w:rFonts w:ascii="Bookman Old Style" w:eastAsia="Calibri" w:hAnsi="Bookman Old Style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016" w:type="dxa"/>
                </w:tcPr>
                <w:p w:rsidR="00206BB2" w:rsidRPr="00A0560F" w:rsidRDefault="00206BB2" w:rsidP="00AB48A7">
                  <w:pPr>
                    <w:tabs>
                      <w:tab w:val="left" w:pos="5940"/>
                    </w:tabs>
                    <w:spacing w:after="0" w:line="240" w:lineRule="auto"/>
                    <w:ind w:right="-396"/>
                    <w:rPr>
                      <w:rFonts w:ascii="Bookman Old Style" w:eastAsia="Calibri" w:hAnsi="Bookman Old Style" w:cs="Times New Roman"/>
                      <w:sz w:val="20"/>
                      <w:szCs w:val="20"/>
                    </w:rPr>
                  </w:pPr>
                  <w:r w:rsidRPr="00A0560F">
                    <w:rPr>
                      <w:rFonts w:ascii="Bookman Old Style" w:eastAsia="Times New Roman" w:hAnsi="Bookman Old Style" w:cs="Times New Roman"/>
                      <w:caps/>
                      <w:sz w:val="20"/>
                      <w:szCs w:val="20"/>
                      <w:lang w:val="sv-SE"/>
                    </w:rPr>
                    <w:t xml:space="preserve">555/     / </w:t>
                  </w:r>
                  <w:r>
                    <w:rPr>
                      <w:rFonts w:ascii="Bookman Old Style" w:eastAsia="Times New Roman" w:hAnsi="Bookman Old Style" w:cs="Times New Roman"/>
                      <w:caps/>
                      <w:sz w:val="20"/>
                      <w:szCs w:val="20"/>
                    </w:rPr>
                    <w:t>2025</w:t>
                  </w:r>
                </w:p>
              </w:tc>
            </w:tr>
            <w:tr w:rsidR="00206BB2" w:rsidRPr="00A0560F" w:rsidTr="00206BB2">
              <w:tc>
                <w:tcPr>
                  <w:tcW w:w="1701" w:type="dxa"/>
                </w:tcPr>
                <w:p w:rsidR="00206BB2" w:rsidRPr="00A0560F" w:rsidRDefault="00206BB2" w:rsidP="00AB48A7">
                  <w:pPr>
                    <w:tabs>
                      <w:tab w:val="left" w:pos="5940"/>
                    </w:tabs>
                    <w:spacing w:after="0" w:line="240" w:lineRule="auto"/>
                    <w:ind w:right="-396"/>
                    <w:rPr>
                      <w:rFonts w:ascii="Bookman Old Style" w:eastAsia="Calibri" w:hAnsi="Bookman Old Style" w:cs="Times New Roman"/>
                      <w:sz w:val="20"/>
                      <w:szCs w:val="20"/>
                    </w:rPr>
                  </w:pPr>
                  <w:r w:rsidRPr="00A0560F">
                    <w:rPr>
                      <w:rFonts w:ascii="Bookman Old Style" w:eastAsia="Calibri" w:hAnsi="Bookman Old Style" w:cs="Times New Roman"/>
                      <w:sz w:val="20"/>
                      <w:szCs w:val="20"/>
                    </w:rPr>
                    <w:t>TANGGAL</w:t>
                  </w:r>
                </w:p>
              </w:tc>
              <w:tc>
                <w:tcPr>
                  <w:tcW w:w="236" w:type="dxa"/>
                </w:tcPr>
                <w:p w:rsidR="00206BB2" w:rsidRPr="00A0560F" w:rsidRDefault="00206BB2" w:rsidP="00AB48A7">
                  <w:pPr>
                    <w:tabs>
                      <w:tab w:val="left" w:pos="5940"/>
                    </w:tabs>
                    <w:spacing w:after="0" w:line="240" w:lineRule="auto"/>
                    <w:ind w:right="-396"/>
                    <w:rPr>
                      <w:rFonts w:ascii="Bookman Old Style" w:eastAsia="Calibri" w:hAnsi="Bookman Old Style" w:cs="Times New Roman"/>
                      <w:sz w:val="20"/>
                      <w:szCs w:val="20"/>
                    </w:rPr>
                  </w:pPr>
                  <w:r w:rsidRPr="00A0560F">
                    <w:rPr>
                      <w:rFonts w:ascii="Bookman Old Style" w:eastAsia="Calibri" w:hAnsi="Bookman Old Style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016" w:type="dxa"/>
                </w:tcPr>
                <w:p w:rsidR="00206BB2" w:rsidRPr="00A0560F" w:rsidRDefault="00206BB2" w:rsidP="00AB48A7">
                  <w:pPr>
                    <w:tabs>
                      <w:tab w:val="left" w:pos="5940"/>
                    </w:tabs>
                    <w:spacing w:after="0" w:line="240" w:lineRule="auto"/>
                    <w:ind w:right="-396"/>
                    <w:rPr>
                      <w:rFonts w:ascii="Bookman Old Style" w:eastAsia="Calibri" w:hAnsi="Bookman Old Style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0560F" w:rsidRPr="00A0560F" w:rsidRDefault="00A0560F" w:rsidP="00A0560F">
            <w:pPr>
              <w:spacing w:after="160" w:line="259" w:lineRule="auto"/>
              <w:jc w:val="both"/>
              <w:rPr>
                <w:rFonts w:ascii="Bookman Old Style" w:eastAsia="Times New Roman" w:hAnsi="Bookman Old Style" w:cs="Times New Roman"/>
                <w:lang w:val="en-US"/>
              </w:rPr>
            </w:pPr>
          </w:p>
        </w:tc>
      </w:tr>
    </w:tbl>
    <w:p w:rsidR="00A0560F" w:rsidRPr="00206BB2" w:rsidRDefault="00A0560F" w:rsidP="00A0560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A0560F" w:rsidRPr="00A0560F" w:rsidRDefault="00A0560F" w:rsidP="00A0560F">
      <w:pPr>
        <w:spacing w:after="0" w:line="240" w:lineRule="auto"/>
        <w:jc w:val="both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A0560F">
        <w:rPr>
          <w:rFonts w:ascii="Bookman Old Style" w:eastAsia="Times New Roman" w:hAnsi="Bookman Old Style" w:cs="Times New Roman"/>
          <w:b/>
          <w:lang w:val="en-US"/>
        </w:rPr>
        <w:t>TUGAS DAN TANGGUNG JAWAB</w:t>
      </w:r>
    </w:p>
    <w:p w:rsidR="00A0560F" w:rsidRPr="00A0560F" w:rsidRDefault="00A0560F" w:rsidP="00A0560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A0560F">
        <w:rPr>
          <w:rFonts w:ascii="Bookman Old Style" w:eastAsia="Times New Roman" w:hAnsi="Bookman Old Style" w:cs="Times New Roman"/>
          <w:b/>
          <w:lang w:val="en-US"/>
        </w:rPr>
        <w:t>PEJABAT PENGELOLA INFORMASI DAN DOKUMENTASI (PPID) PE</w:t>
      </w:r>
      <w:r w:rsidRPr="00A0560F">
        <w:rPr>
          <w:rFonts w:ascii="Bookman Old Style" w:eastAsia="Times New Roman" w:hAnsi="Bookman Old Style" w:cs="Times New Roman"/>
          <w:b/>
        </w:rPr>
        <w:t>LAKSANA</w:t>
      </w:r>
    </w:p>
    <w:p w:rsidR="00A0560F" w:rsidRPr="00A0560F" w:rsidRDefault="00A0560F" w:rsidP="00A0560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A0560F">
        <w:rPr>
          <w:rFonts w:ascii="Bookman Old Style" w:eastAsia="Times New Roman" w:hAnsi="Bookman Old Style" w:cs="Times New Roman"/>
          <w:b/>
          <w:lang w:val="en-US"/>
        </w:rPr>
        <w:t>PADA BADAN</w:t>
      </w:r>
      <w:r w:rsidRPr="00A0560F">
        <w:rPr>
          <w:rFonts w:ascii="Bookman Old Style" w:eastAsia="Times New Roman" w:hAnsi="Bookman Old Style" w:cs="Times New Roman"/>
          <w:b/>
        </w:rPr>
        <w:t xml:space="preserve"> KESATUAN BANGSA DAN POLITIK</w:t>
      </w:r>
    </w:p>
    <w:p w:rsidR="00A0560F" w:rsidRPr="00A0560F" w:rsidRDefault="00A0560F" w:rsidP="00A0560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A0560F">
        <w:rPr>
          <w:rFonts w:ascii="Bookman Old Style" w:eastAsia="Times New Roman" w:hAnsi="Bookman Old Style" w:cs="Times New Roman"/>
          <w:b/>
          <w:lang w:val="en-US"/>
        </w:rPr>
        <w:t>KABUPATEN TEMANGGUNG</w:t>
      </w:r>
    </w:p>
    <w:p w:rsidR="00A0560F" w:rsidRPr="00A0560F" w:rsidRDefault="00A0560F" w:rsidP="00A0560F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0" w:line="240" w:lineRule="auto"/>
        <w:jc w:val="both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Atasan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PPID P</w:t>
      </w:r>
      <w:r w:rsidRPr="00A0560F">
        <w:rPr>
          <w:rFonts w:ascii="Bookman Old Style" w:eastAsia="Times New Roman" w:hAnsi="Bookman Old Style" w:cs="Times New Roman"/>
        </w:rPr>
        <w:t>elaksana</w:t>
      </w:r>
      <w:r w:rsidRPr="00A0560F">
        <w:rPr>
          <w:rFonts w:ascii="Bookman Old Style" w:eastAsia="Times New Roman" w:hAnsi="Bookman Old Style" w:cs="Times New Roman"/>
          <w:lang w:val="en-US"/>
        </w:rPr>
        <w:t xml:space="preserve">,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bertugas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untuk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:</w:t>
      </w:r>
    </w:p>
    <w:p w:rsidR="00A0560F" w:rsidRPr="00A0560F" w:rsidRDefault="00A0560F" w:rsidP="00A0560F">
      <w:pPr>
        <w:numPr>
          <w:ilvl w:val="0"/>
          <w:numId w:val="3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Mengkoordinasikan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seluruh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kegiatan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pelayanan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di </w:t>
      </w:r>
      <w:proofErr w:type="spellStart"/>
      <w:proofErr w:type="gramStart"/>
      <w:r w:rsidRPr="00A0560F">
        <w:rPr>
          <w:rFonts w:ascii="Bookman Old Style" w:eastAsia="Times New Roman" w:hAnsi="Bookman Old Style" w:cs="Times New Roman"/>
          <w:lang w:val="en-US"/>
        </w:rPr>
        <w:t>lingkungan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r w:rsidRPr="00A0560F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Badan</w:t>
      </w:r>
      <w:proofErr w:type="spellEnd"/>
      <w:proofErr w:type="gramEnd"/>
      <w:r w:rsidRPr="00A0560F">
        <w:rPr>
          <w:rFonts w:ascii="Bookman Old Style" w:eastAsia="Times New Roman" w:hAnsi="Bookman Old Style" w:cs="Times New Roman"/>
        </w:rPr>
        <w:t xml:space="preserve"> Kesatuan Bangsa dan Polit</w:t>
      </w:r>
      <w:r w:rsidR="00063241">
        <w:rPr>
          <w:rFonts w:ascii="Bookman Old Style" w:eastAsia="Times New Roman" w:hAnsi="Bookman Old Style" w:cs="Times New Roman"/>
        </w:rPr>
        <w:t>i</w:t>
      </w:r>
      <w:r w:rsidRPr="00A0560F">
        <w:rPr>
          <w:rFonts w:ascii="Bookman Old Style" w:eastAsia="Times New Roman" w:hAnsi="Bookman Old Style" w:cs="Times New Roman"/>
        </w:rPr>
        <w:t xml:space="preserve">k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Kabupaten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Temanggung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.</w:t>
      </w:r>
    </w:p>
    <w:p w:rsidR="00A0560F" w:rsidRPr="00A0560F" w:rsidRDefault="00A0560F" w:rsidP="00A0560F">
      <w:pPr>
        <w:numPr>
          <w:ilvl w:val="0"/>
          <w:numId w:val="3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Menerima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pengajuan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keberatan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disampaikan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secara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tertulis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oleh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pemohon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</w:t>
      </w:r>
      <w:proofErr w:type="spellEnd"/>
      <w:r w:rsidRPr="00A0560F">
        <w:rPr>
          <w:rFonts w:ascii="Bookman Old Style" w:eastAsia="Times New Roman" w:hAnsi="Bookman Old Style" w:cs="Times New Roman"/>
        </w:rPr>
        <w:t>k</w:t>
      </w:r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serta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mengikuti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proses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atas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sengketa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diajukan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oleh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pihak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pemohon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.</w:t>
      </w:r>
    </w:p>
    <w:p w:rsidR="00A0560F" w:rsidRPr="00A0560F" w:rsidRDefault="00A0560F" w:rsidP="00A0560F">
      <w:pPr>
        <w:numPr>
          <w:ilvl w:val="0"/>
          <w:numId w:val="3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Melakukan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evaluasi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pengawasan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terhadap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pelaksanaan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layanan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.</w:t>
      </w:r>
    </w:p>
    <w:p w:rsidR="00A0560F" w:rsidRPr="00A0560F" w:rsidRDefault="00A0560F" w:rsidP="00A0560F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Times New Roman" w:hAnsi="Bookman Old Style" w:cs="Times New Roman"/>
          <w:lang w:val="en-US"/>
        </w:rPr>
        <w:t xml:space="preserve">PPID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</w:t>
      </w:r>
      <w:proofErr w:type="spellEnd"/>
      <w:r w:rsidRPr="00A0560F">
        <w:rPr>
          <w:rFonts w:ascii="Bookman Old Style" w:eastAsia="Times New Roman" w:hAnsi="Bookman Old Style" w:cs="Times New Roman"/>
        </w:rPr>
        <w:t>laksana</w:t>
      </w:r>
      <w:r w:rsidRPr="00A0560F">
        <w:rPr>
          <w:rFonts w:ascii="Bookman Old Style" w:eastAsia="Times New Roman" w:hAnsi="Bookman Old Style" w:cs="Times New Roman"/>
          <w:lang w:val="en-US"/>
        </w:rPr>
        <w:t xml:space="preserve">,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bertugas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:</w:t>
      </w:r>
    </w:p>
    <w:p w:rsidR="00A0560F" w:rsidRPr="00A0560F" w:rsidRDefault="00A0560F" w:rsidP="00A0560F">
      <w:pPr>
        <w:numPr>
          <w:ilvl w:val="0"/>
          <w:numId w:val="4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Mengklasifikasikan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t</w:t>
      </w:r>
      <w:r w:rsidRPr="00A0560F">
        <w:rPr>
          <w:rFonts w:ascii="Bookman Old Style" w:eastAsia="Times New Roman" w:hAnsi="Bookman Old Style" w:cs="Times New Roman"/>
        </w:rPr>
        <w:t>er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diri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dari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:</w:t>
      </w:r>
    </w:p>
    <w:p w:rsidR="00A0560F" w:rsidRPr="00A0560F" w:rsidRDefault="00A0560F" w:rsidP="00A0560F">
      <w:pPr>
        <w:numPr>
          <w:ilvl w:val="0"/>
          <w:numId w:val="5"/>
        </w:numPr>
        <w:spacing w:after="120" w:line="240" w:lineRule="auto"/>
        <w:ind w:left="103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wajib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disediakan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diumumkan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secara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berkala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5"/>
        </w:numPr>
        <w:spacing w:after="120" w:line="240" w:lineRule="auto"/>
        <w:ind w:left="103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wajib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diumumkan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secara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serta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merta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5"/>
        </w:numPr>
        <w:spacing w:after="120" w:line="240" w:lineRule="auto"/>
        <w:ind w:left="103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wajib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tersedia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setiap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saat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5"/>
        </w:numPr>
        <w:spacing w:after="120" w:line="240" w:lineRule="auto"/>
        <w:ind w:left="103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dikecualikan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12"/>
        </w:numPr>
        <w:spacing w:after="120" w:line="240" w:lineRule="auto"/>
        <w:ind w:hanging="436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Memberikan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tanggapan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atas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permintaan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diajukan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oleh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pemohon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12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Mengkoordinasikan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mengkonsolidasikan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pengumpulan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bahan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dokumentasi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ada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dilingkungannya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12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Mengkoordinasikan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pendokumentasian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,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penyediaan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pelayanan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ada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di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lingkungannya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kepada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12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Melakukan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verifikasi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bahan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</w:t>
      </w:r>
      <w:proofErr w:type="spellEnd"/>
      <w:r w:rsidRPr="00A0560F">
        <w:rPr>
          <w:rFonts w:ascii="Bookman Old Style" w:eastAsia="Times New Roman" w:hAnsi="Bookman Old Style" w:cs="Times New Roman"/>
        </w:rPr>
        <w:t>k</w:t>
      </w:r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ada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di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lingkungannya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12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Melakukan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pemutakhiran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dokumentasi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ada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dilingkungannya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12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Menyediakan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dokumentasi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ada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di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lingkungannya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untuk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diakses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oleh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masyarakat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12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Melakukan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inventarisasi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dikecualikan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untuk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disampaikan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kepada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PPID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utama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,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12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Memberikan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laporan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tentang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pengelolaan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ada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di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lingkungannya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kepada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PPID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Utama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secara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berkala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.</w:t>
      </w:r>
    </w:p>
    <w:p w:rsidR="00A0560F" w:rsidRPr="00A0560F" w:rsidRDefault="00A0560F" w:rsidP="00A0560F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Bidang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Pengolahan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Data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Klasifikasi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,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bertugas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:</w:t>
      </w:r>
    </w:p>
    <w:p w:rsidR="00A0560F" w:rsidRPr="00A0560F" w:rsidRDefault="00A0560F" w:rsidP="00A0560F">
      <w:pPr>
        <w:numPr>
          <w:ilvl w:val="0"/>
          <w:numId w:val="6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Membantu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PPID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Pembantu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dalam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proses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penyusunan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daftar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6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Menjamin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pemenuhan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hak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warganegara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untuk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memperoleh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akses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6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Menetapkan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standar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biaya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perolehan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salinan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6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Menetapkan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memutakhiran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secara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berkala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daftar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atas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seluruh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yang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dikelola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6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Membuat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mengumumkan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laporan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tentang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pelayanan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063241" w:rsidRDefault="00A0560F" w:rsidP="00A0560F">
      <w:pPr>
        <w:numPr>
          <w:ilvl w:val="0"/>
          <w:numId w:val="6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Membangun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mengembangkan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s</w:t>
      </w:r>
      <w:r w:rsidRPr="00A0560F">
        <w:rPr>
          <w:rFonts w:ascii="Bookman Old Style" w:eastAsia="Times New Roman" w:hAnsi="Bookman Old Style" w:cs="Times New Roman"/>
        </w:rPr>
        <w:t>i</w:t>
      </w:r>
      <w:r w:rsidRPr="00A0560F">
        <w:rPr>
          <w:rFonts w:ascii="Bookman Old Style" w:eastAsia="Times New Roman" w:hAnsi="Bookman Old Style" w:cs="Times New Roman"/>
          <w:lang w:val="en-US"/>
        </w:rPr>
        <w:t xml:space="preserve">stem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dokumentasi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063241" w:rsidRPr="00A0560F" w:rsidRDefault="00063241" w:rsidP="00063241">
      <w:pPr>
        <w:spacing w:after="120" w:line="240" w:lineRule="auto"/>
        <w:jc w:val="both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lastRenderedPageBreak/>
        <w:t>Bidang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Pelayanan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Dokumentasi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,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bertugas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:</w:t>
      </w:r>
    </w:p>
    <w:p w:rsidR="00A0560F" w:rsidRPr="00A0560F" w:rsidRDefault="00A0560F" w:rsidP="00A0560F">
      <w:pPr>
        <w:numPr>
          <w:ilvl w:val="0"/>
          <w:numId w:val="7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Pengelolaan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dokumen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/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arsip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7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Menyiapkan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untuk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diakses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oleh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masyarakat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206BB2" w:rsidRDefault="00A0560F" w:rsidP="00A0560F">
      <w:pPr>
        <w:numPr>
          <w:ilvl w:val="0"/>
          <w:numId w:val="7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Melaksanakan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proses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penyimpanan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pendokumentasian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arsip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pelayanan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.</w:t>
      </w:r>
    </w:p>
    <w:p w:rsidR="00A0560F" w:rsidRPr="00A0560F" w:rsidRDefault="00A0560F" w:rsidP="00A0560F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Bidang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Diseminasi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Media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,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bertugas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:</w:t>
      </w:r>
    </w:p>
    <w:p w:rsidR="00A0560F" w:rsidRPr="00A0560F" w:rsidRDefault="00A0560F" w:rsidP="00A0560F">
      <w:pPr>
        <w:numPr>
          <w:ilvl w:val="0"/>
          <w:numId w:val="8"/>
        </w:numPr>
        <w:spacing w:after="120" w:line="240" w:lineRule="auto"/>
        <w:ind w:hanging="294"/>
        <w:jc w:val="both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Bookman Old Style" w:hAnsi="Bookman Old Style" w:cs="Times New Roman"/>
        </w:rPr>
        <w:t>Melakukan publikasi dokumen/arsip di sistem pelayanan informasi publik;</w:t>
      </w:r>
    </w:p>
    <w:p w:rsidR="00A0560F" w:rsidRPr="00A0560F" w:rsidRDefault="00A0560F" w:rsidP="00A0560F">
      <w:pPr>
        <w:numPr>
          <w:ilvl w:val="0"/>
          <w:numId w:val="8"/>
        </w:numPr>
        <w:spacing w:after="120" w:line="240" w:lineRule="auto"/>
        <w:ind w:hanging="294"/>
        <w:jc w:val="both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Times New Roman" w:hAnsi="Bookman Old Style" w:cs="Times New Roman"/>
        </w:rPr>
        <w:t>Melakukan pemutakhiran informasi dan dokumentasi di sistem pelayanan informasi publik;</w:t>
      </w:r>
    </w:p>
    <w:p w:rsidR="00A0560F" w:rsidRPr="00A0560F" w:rsidRDefault="00A0560F" w:rsidP="00A0560F">
      <w:pPr>
        <w:numPr>
          <w:ilvl w:val="0"/>
          <w:numId w:val="8"/>
        </w:numPr>
        <w:spacing w:after="120" w:line="240" w:lineRule="auto"/>
        <w:ind w:hanging="294"/>
        <w:jc w:val="both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Times New Roman" w:hAnsi="Bookman Old Style" w:cs="Times New Roman"/>
        </w:rPr>
        <w:t>Memastikan masyarakat dapat memperoleh informasi dan dokumentasi publik melalui sistem pelayanan informasi publik;</w:t>
      </w:r>
    </w:p>
    <w:p w:rsidR="00A0560F" w:rsidRPr="00A0560F" w:rsidRDefault="00A0560F" w:rsidP="00A0560F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Sekretariat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Pelayanan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, </w:t>
      </w:r>
      <w:proofErr w:type="spellStart"/>
      <w:r w:rsidRPr="00A0560F">
        <w:rPr>
          <w:rFonts w:ascii="Bookman Old Style" w:eastAsia="Bookman Old Style" w:hAnsi="Bookman Old Style" w:cs="Times New Roman"/>
          <w:lang w:val="en-US"/>
        </w:rPr>
        <w:t>bertugas</w:t>
      </w:r>
      <w:proofErr w:type="spellEnd"/>
      <w:r w:rsidRPr="00A0560F">
        <w:rPr>
          <w:rFonts w:ascii="Bookman Old Style" w:eastAsia="Bookman Old Style" w:hAnsi="Bookman Old Style" w:cs="Times New Roman"/>
          <w:lang w:val="en-US"/>
        </w:rPr>
        <w:t xml:space="preserve"> :</w:t>
      </w:r>
    </w:p>
    <w:p w:rsidR="00A0560F" w:rsidRPr="00A0560F" w:rsidRDefault="00A0560F" w:rsidP="00A0560F">
      <w:pPr>
        <w:numPr>
          <w:ilvl w:val="0"/>
          <w:numId w:val="9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Melaksanakan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pelayanan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kepada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pemohon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9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Mencatat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permohonan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dalam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register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pemohon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;</w:t>
      </w:r>
    </w:p>
    <w:p w:rsidR="00A0560F" w:rsidRPr="00A0560F" w:rsidRDefault="00A0560F" w:rsidP="00A0560F">
      <w:pPr>
        <w:numPr>
          <w:ilvl w:val="0"/>
          <w:numId w:val="9"/>
        </w:numPr>
        <w:spacing w:after="120" w:line="240" w:lineRule="auto"/>
        <w:ind w:left="697" w:hanging="357"/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Membuat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dan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mengumpulkan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laporan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tentang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layanan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informasi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publik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>.</w:t>
      </w:r>
    </w:p>
    <w:p w:rsidR="00A0560F" w:rsidRPr="00A0560F" w:rsidRDefault="00A0560F" w:rsidP="00A0560F">
      <w:pPr>
        <w:spacing w:after="120" w:line="240" w:lineRule="auto"/>
        <w:jc w:val="both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120" w:line="240" w:lineRule="auto"/>
        <w:jc w:val="both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</w:rPr>
      </w:pPr>
      <w:r w:rsidRPr="00A0560F">
        <w:rPr>
          <w:rFonts w:ascii="Bookman Old Style" w:eastAsia="Times New Roman" w:hAnsi="Bookman Old Style" w:cs="Times New Roman"/>
        </w:rPr>
        <w:t>a.n BUPATI TEMANGGUNG</w:t>
      </w: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Times New Roman" w:hAnsi="Bookman Old Style" w:cs="Times New Roman"/>
          <w:lang w:val="en-US"/>
        </w:rPr>
        <w:t>KEPALA</w:t>
      </w:r>
      <w:r w:rsidR="00063241">
        <w:rPr>
          <w:rFonts w:ascii="Bookman Old Style" w:eastAsia="Times New Roman" w:hAnsi="Bookman Old Style" w:cs="Times New Roman"/>
        </w:rPr>
        <w:t xml:space="preserve"> </w:t>
      </w:r>
      <w:r w:rsidRPr="00A0560F">
        <w:rPr>
          <w:rFonts w:ascii="Bookman Old Style" w:eastAsia="Times New Roman" w:hAnsi="Bookman Old Style" w:cs="Times New Roman"/>
          <w:lang w:val="en-US"/>
        </w:rPr>
        <w:t>BADAN KESBANGPOL</w:t>
      </w: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Times New Roman" w:hAnsi="Bookman Old Style" w:cs="Times New Roman"/>
          <w:lang w:val="en-US"/>
        </w:rPr>
        <w:t>KABUPATEN TEMANGGUNG</w:t>
      </w: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160"/>
        <w:ind w:left="3261"/>
        <w:contextualSpacing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b/>
          <w:u w:val="single"/>
          <w:lang w:val="en-US"/>
        </w:rPr>
      </w:pPr>
      <w:r w:rsidRPr="00A0560F">
        <w:rPr>
          <w:rFonts w:ascii="Bookman Old Style" w:eastAsia="Times New Roman" w:hAnsi="Bookman Old Style" w:cs="Times New Roman"/>
          <w:b/>
          <w:u w:val="single"/>
          <w:lang w:val="en-US"/>
        </w:rPr>
        <w:t xml:space="preserve">DJOKO </w:t>
      </w:r>
      <w:proofErr w:type="spellStart"/>
      <w:r w:rsidRPr="00A0560F">
        <w:rPr>
          <w:rFonts w:ascii="Bookman Old Style" w:eastAsia="Times New Roman" w:hAnsi="Bookman Old Style" w:cs="Times New Roman"/>
          <w:b/>
          <w:u w:val="single"/>
          <w:lang w:val="en-US"/>
        </w:rPr>
        <w:t>PRASETYONO</w:t>
      </w:r>
      <w:proofErr w:type="gramStart"/>
      <w:r w:rsidRPr="00A0560F">
        <w:rPr>
          <w:rFonts w:ascii="Bookman Old Style" w:eastAsia="Times New Roman" w:hAnsi="Bookman Old Style" w:cs="Times New Roman"/>
          <w:b/>
          <w:u w:val="single"/>
          <w:lang w:val="en-US"/>
        </w:rPr>
        <w:t>,S.Sos.MM</w:t>
      </w:r>
      <w:proofErr w:type="spellEnd"/>
      <w:proofErr w:type="gramEnd"/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</w:rPr>
      </w:pPr>
      <w:r w:rsidRPr="00A0560F">
        <w:rPr>
          <w:rFonts w:ascii="Bookman Old Style" w:eastAsia="Times New Roman" w:hAnsi="Bookman Old Style" w:cs="Times New Roman"/>
          <w:lang w:val="en-US"/>
        </w:rPr>
        <w:t xml:space="preserve">Pembina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utama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Muda</w:t>
      </w:r>
      <w:proofErr w:type="spellEnd"/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Times New Roman" w:hAnsi="Bookman Old Style" w:cs="Times New Roman"/>
        </w:rPr>
        <w:t xml:space="preserve">   </w:t>
      </w:r>
      <w:r w:rsidRPr="00A0560F">
        <w:rPr>
          <w:rFonts w:ascii="Bookman Old Style" w:eastAsia="Times New Roman" w:hAnsi="Bookman Old Style" w:cs="Times New Roman"/>
          <w:lang w:val="en-US"/>
        </w:rPr>
        <w:t>NIP. 197211261992031002</w:t>
      </w: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</w:rPr>
      </w:pPr>
    </w:p>
    <w:p w:rsidR="00A0560F" w:rsidRDefault="00A0560F" w:rsidP="0047247B">
      <w:pPr>
        <w:spacing w:after="160"/>
        <w:contextualSpacing/>
        <w:rPr>
          <w:rFonts w:ascii="Bookman Old Style" w:eastAsia="Times New Roman" w:hAnsi="Bookman Old Style" w:cs="Times New Roman"/>
        </w:rPr>
      </w:pPr>
    </w:p>
    <w:p w:rsidR="0047247B" w:rsidRPr="0047247B" w:rsidRDefault="0047247B" w:rsidP="0047247B">
      <w:pPr>
        <w:spacing w:after="160"/>
        <w:contextualSpacing/>
        <w:rPr>
          <w:rFonts w:ascii="Bookman Old Style" w:eastAsia="Times New Roman" w:hAnsi="Bookman Old Style" w:cs="Times New Roman"/>
        </w:rPr>
      </w:pPr>
    </w:p>
    <w:tbl>
      <w:tblPr>
        <w:tblW w:w="5953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36"/>
        <w:gridCol w:w="4016"/>
      </w:tblGrid>
      <w:tr w:rsidR="00A0560F" w:rsidRPr="00A0560F" w:rsidTr="00AB6CAA">
        <w:trPr>
          <w:jc w:val="right"/>
        </w:trPr>
        <w:tc>
          <w:tcPr>
            <w:tcW w:w="5953" w:type="dxa"/>
            <w:gridSpan w:val="3"/>
          </w:tcPr>
          <w:p w:rsidR="00A0560F" w:rsidRPr="00A0560F" w:rsidRDefault="00A0560F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  <w:sz w:val="16"/>
                <w:szCs w:val="16"/>
                <w:lang w:val="en-US"/>
              </w:rPr>
            </w:pPr>
            <w:r w:rsidRPr="00A0560F">
              <w:rPr>
                <w:rFonts w:ascii="Bookman Old Style" w:eastAsia="Calibri" w:hAnsi="Bookman Old Style" w:cs="Times New Roman"/>
                <w:sz w:val="16"/>
                <w:szCs w:val="16"/>
              </w:rPr>
              <w:t>LAMPIRAN</w:t>
            </w:r>
            <w:r w:rsidRPr="00A0560F">
              <w:rPr>
                <w:rFonts w:ascii="Bookman Old Style" w:eastAsia="Calibri" w:hAnsi="Bookman Old Style" w:cs="Times New Roman"/>
                <w:sz w:val="16"/>
                <w:szCs w:val="16"/>
                <w:lang w:val="en-US"/>
              </w:rPr>
              <w:t xml:space="preserve"> III</w:t>
            </w:r>
          </w:p>
        </w:tc>
      </w:tr>
      <w:tr w:rsidR="00A0560F" w:rsidRPr="00A0560F" w:rsidTr="00AB6CAA">
        <w:trPr>
          <w:jc w:val="right"/>
        </w:trPr>
        <w:tc>
          <w:tcPr>
            <w:tcW w:w="5953" w:type="dxa"/>
            <w:gridSpan w:val="3"/>
          </w:tcPr>
          <w:p w:rsidR="00A0560F" w:rsidRPr="00A0560F" w:rsidRDefault="00A0560F" w:rsidP="00A0560F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A0560F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KEPUTUSAN </w:t>
            </w:r>
            <w:r w:rsidRPr="00A0560F">
              <w:rPr>
                <w:rFonts w:ascii="Bookman Old Style" w:eastAsia="Calibri" w:hAnsi="Bookman Old Style" w:cs="Times New Roman"/>
                <w:sz w:val="16"/>
                <w:szCs w:val="16"/>
                <w:lang w:val="en-US"/>
              </w:rPr>
              <w:t>KEPALA BADAN</w:t>
            </w:r>
            <w:r w:rsidRPr="00A0560F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KESBANGPOL</w:t>
            </w:r>
            <w:r w:rsidRPr="00A0560F">
              <w:rPr>
                <w:rFonts w:ascii="Bookman Old Style" w:eastAsia="Calibri" w:hAnsi="Bookman Old Style" w:cs="Times New Roman"/>
                <w:sz w:val="16"/>
                <w:szCs w:val="16"/>
                <w:lang w:val="en-US"/>
              </w:rPr>
              <w:t xml:space="preserve"> KABUPATEN TEMANGGUNG </w:t>
            </w:r>
          </w:p>
        </w:tc>
      </w:tr>
      <w:tr w:rsidR="00A0560F" w:rsidRPr="00A0560F" w:rsidTr="00AB6CAA">
        <w:trPr>
          <w:jc w:val="right"/>
        </w:trPr>
        <w:tc>
          <w:tcPr>
            <w:tcW w:w="1701" w:type="dxa"/>
          </w:tcPr>
          <w:p w:rsidR="00A0560F" w:rsidRPr="00A0560F" w:rsidRDefault="00A0560F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A0560F">
              <w:rPr>
                <w:rFonts w:ascii="Bookman Old Style" w:eastAsia="Calibri" w:hAnsi="Bookman Old Style" w:cs="Times New Roman"/>
                <w:sz w:val="16"/>
                <w:szCs w:val="16"/>
              </w:rPr>
              <w:t>NOMOR</w:t>
            </w:r>
          </w:p>
        </w:tc>
        <w:tc>
          <w:tcPr>
            <w:tcW w:w="236" w:type="dxa"/>
          </w:tcPr>
          <w:p w:rsidR="00A0560F" w:rsidRPr="00A0560F" w:rsidRDefault="00A0560F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  <w:sz w:val="16"/>
                <w:szCs w:val="16"/>
                <w:lang w:val="en-US"/>
              </w:rPr>
            </w:pPr>
            <w:r w:rsidRPr="00A0560F">
              <w:rPr>
                <w:rFonts w:ascii="Bookman Old Style" w:eastAsia="Calibri" w:hAnsi="Bookman Old Style" w:cs="Times New Roman"/>
                <w:sz w:val="16"/>
                <w:szCs w:val="16"/>
              </w:rPr>
              <w:t>:</w:t>
            </w:r>
          </w:p>
        </w:tc>
        <w:tc>
          <w:tcPr>
            <w:tcW w:w="4016" w:type="dxa"/>
          </w:tcPr>
          <w:p w:rsidR="00A0560F" w:rsidRPr="00A0560F" w:rsidRDefault="00A0560F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A0560F">
              <w:rPr>
                <w:rFonts w:ascii="Bookman Old Style" w:eastAsia="Times New Roman" w:hAnsi="Bookman Old Style" w:cs="Times New Roman"/>
                <w:caps/>
                <w:sz w:val="16"/>
                <w:szCs w:val="16"/>
                <w:lang w:val="sv-SE"/>
              </w:rPr>
              <w:t xml:space="preserve">555/     / </w:t>
            </w:r>
            <w:r w:rsidR="0047247B">
              <w:rPr>
                <w:rFonts w:ascii="Bookman Old Style" w:eastAsia="Times New Roman" w:hAnsi="Bookman Old Style" w:cs="Times New Roman"/>
                <w:caps/>
                <w:sz w:val="16"/>
                <w:szCs w:val="16"/>
              </w:rPr>
              <w:t>2025</w:t>
            </w:r>
          </w:p>
        </w:tc>
      </w:tr>
      <w:tr w:rsidR="00A0560F" w:rsidRPr="00A0560F" w:rsidTr="00AB6CAA">
        <w:trPr>
          <w:jc w:val="right"/>
        </w:trPr>
        <w:tc>
          <w:tcPr>
            <w:tcW w:w="1701" w:type="dxa"/>
          </w:tcPr>
          <w:p w:rsidR="00A0560F" w:rsidRPr="00A0560F" w:rsidRDefault="00A0560F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A0560F">
              <w:rPr>
                <w:rFonts w:ascii="Bookman Old Style" w:eastAsia="Calibri" w:hAnsi="Bookman Old Style" w:cs="Times New Roman"/>
                <w:sz w:val="16"/>
                <w:szCs w:val="16"/>
              </w:rPr>
              <w:t>TANGGAL</w:t>
            </w:r>
          </w:p>
        </w:tc>
        <w:tc>
          <w:tcPr>
            <w:tcW w:w="236" w:type="dxa"/>
          </w:tcPr>
          <w:p w:rsidR="00A0560F" w:rsidRPr="00A0560F" w:rsidRDefault="00A0560F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A0560F">
              <w:rPr>
                <w:rFonts w:ascii="Bookman Old Style" w:eastAsia="Calibri" w:hAnsi="Bookman Old Style" w:cs="Times New Roman"/>
                <w:sz w:val="16"/>
                <w:szCs w:val="16"/>
              </w:rPr>
              <w:t>:</w:t>
            </w:r>
          </w:p>
        </w:tc>
        <w:tc>
          <w:tcPr>
            <w:tcW w:w="4016" w:type="dxa"/>
          </w:tcPr>
          <w:p w:rsidR="00A0560F" w:rsidRPr="00A0560F" w:rsidRDefault="0047247B" w:rsidP="00A0560F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Januari 2025</w:t>
            </w:r>
          </w:p>
        </w:tc>
      </w:tr>
    </w:tbl>
    <w:p w:rsidR="00A0560F" w:rsidRPr="00A0560F" w:rsidRDefault="00A0560F" w:rsidP="00A0560F">
      <w:pPr>
        <w:spacing w:after="0" w:line="240" w:lineRule="auto"/>
        <w:rPr>
          <w:rFonts w:ascii="Bookman Old Style" w:eastAsia="Times New Roman" w:hAnsi="Bookman Old Style" w:cs="Times New Roman"/>
          <w:b/>
          <w:lang w:val="en-US"/>
        </w:rPr>
      </w:pPr>
    </w:p>
    <w:p w:rsidR="00A0560F" w:rsidRPr="00A0560F" w:rsidRDefault="00A0560F" w:rsidP="00A0560F">
      <w:pPr>
        <w:spacing w:after="0" w:line="0" w:lineRule="atLeast"/>
        <w:jc w:val="center"/>
        <w:rPr>
          <w:rFonts w:ascii="Bookman Old Style" w:eastAsia="Bookman Old Style" w:hAnsi="Bookman Old Style" w:cs="Times New Roman"/>
          <w:b/>
          <w:lang w:val="en-US"/>
        </w:rPr>
      </w:pPr>
      <w:r w:rsidRPr="00A0560F">
        <w:rPr>
          <w:rFonts w:ascii="Bookman Old Style" w:eastAsia="Bookman Old Style" w:hAnsi="Bookman Old Style" w:cs="Times New Roman"/>
          <w:b/>
          <w:lang w:val="en-US"/>
        </w:rPr>
        <w:t>STRUKTUR ORGANISASI PPID PE</w:t>
      </w:r>
      <w:r w:rsidRPr="00A0560F">
        <w:rPr>
          <w:rFonts w:ascii="Bookman Old Style" w:eastAsia="Bookman Old Style" w:hAnsi="Bookman Old Style" w:cs="Times New Roman"/>
          <w:b/>
        </w:rPr>
        <w:t>LAKSANA</w:t>
      </w:r>
      <w:r w:rsidRPr="00A0560F">
        <w:rPr>
          <w:rFonts w:ascii="Bookman Old Style" w:eastAsia="Bookman Old Style" w:hAnsi="Bookman Old Style" w:cs="Times New Roman"/>
          <w:b/>
          <w:lang w:val="en-US"/>
        </w:rPr>
        <w:t xml:space="preserve"> </w:t>
      </w:r>
    </w:p>
    <w:p w:rsidR="00A0560F" w:rsidRPr="00A0560F" w:rsidRDefault="00A0560F" w:rsidP="00A0560F">
      <w:pPr>
        <w:spacing w:after="0" w:line="0" w:lineRule="atLeast"/>
        <w:jc w:val="center"/>
        <w:rPr>
          <w:rFonts w:ascii="Bookman Old Style" w:eastAsia="Bookman Old Style" w:hAnsi="Bookman Old Style" w:cs="Times New Roman"/>
          <w:b/>
          <w:lang w:val="en-US"/>
        </w:rPr>
      </w:pPr>
      <w:r w:rsidRPr="00A0560F">
        <w:rPr>
          <w:rFonts w:ascii="Bookman Old Style" w:eastAsia="Bookman Old Style" w:hAnsi="Bookman Old Style" w:cs="Times New Roman"/>
          <w:b/>
          <w:lang w:val="en-US"/>
        </w:rPr>
        <w:t xml:space="preserve">BADAN KESATUAN BANGSA DAN POLITIK </w:t>
      </w:r>
    </w:p>
    <w:p w:rsidR="00A0560F" w:rsidRPr="00A0560F" w:rsidRDefault="00A0560F" w:rsidP="00A0560F">
      <w:pPr>
        <w:spacing w:after="0" w:line="0" w:lineRule="atLeast"/>
        <w:jc w:val="center"/>
        <w:rPr>
          <w:rFonts w:ascii="Bookman Old Style" w:eastAsia="Bookman Old Style" w:hAnsi="Bookman Old Style" w:cs="Times New Roman"/>
          <w:b/>
          <w:lang w:val="en-US"/>
        </w:rPr>
      </w:pPr>
      <w:r w:rsidRPr="00A0560F">
        <w:rPr>
          <w:rFonts w:ascii="Bookman Old Style" w:eastAsia="Bookman Old Style" w:hAnsi="Bookman Old Style" w:cs="Times New Roman"/>
          <w:b/>
          <w:lang w:val="en-US"/>
        </w:rPr>
        <w:t>KABUPATEN TEMANGGUNG</w:t>
      </w:r>
    </w:p>
    <w:p w:rsidR="00A0560F" w:rsidRPr="00A0560F" w:rsidRDefault="00A0560F" w:rsidP="00A0560F">
      <w:pPr>
        <w:spacing w:after="0" w:line="0" w:lineRule="atLeast"/>
        <w:jc w:val="center"/>
        <w:rPr>
          <w:rFonts w:ascii="Bookman Old Style" w:eastAsia="Bookman Old Style" w:hAnsi="Bookman Old Style" w:cs="Times New Roman"/>
          <w:lang w:val="en-US"/>
        </w:rPr>
      </w:pPr>
    </w:p>
    <w:p w:rsidR="00A0560F" w:rsidRPr="00A0560F" w:rsidRDefault="00A0560F" w:rsidP="00A0560F">
      <w:pPr>
        <w:spacing w:after="0" w:line="0" w:lineRule="atLeast"/>
        <w:jc w:val="center"/>
        <w:rPr>
          <w:rFonts w:ascii="Bookman Old Style" w:eastAsia="Bookman Old Style" w:hAnsi="Bookman Old Style" w:cs="Times New Roman"/>
        </w:rPr>
      </w:pPr>
    </w:p>
    <w:p w:rsidR="00A0560F" w:rsidRPr="00A0560F" w:rsidRDefault="00A0560F" w:rsidP="00A0560F">
      <w:pPr>
        <w:spacing w:after="160" w:line="0" w:lineRule="atLeast"/>
        <w:jc w:val="center"/>
        <w:rPr>
          <w:rFonts w:ascii="Bookman Old Style" w:eastAsia="Bookman Old Style" w:hAnsi="Bookman Old Style" w:cs="Times New Roman"/>
        </w:rPr>
      </w:pPr>
      <w:r w:rsidRPr="00A0560F">
        <w:rPr>
          <w:rFonts w:ascii="Bookman Old Style" w:eastAsia="Bookman Old Style" w:hAnsi="Bookman Old Style" w:cs="Times New Roman"/>
          <w:noProof/>
          <w:lang w:eastAsia="id-ID"/>
        </w:rPr>
        <w:drawing>
          <wp:inline distT="0" distB="0" distL="0" distR="0" wp14:anchorId="3A0CADF6" wp14:editId="137A7BD4">
            <wp:extent cx="6334545" cy="4382219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0560F" w:rsidRPr="00A0560F" w:rsidRDefault="00A0560F" w:rsidP="00A0560F">
      <w:pPr>
        <w:spacing w:after="160" w:line="259" w:lineRule="auto"/>
        <w:rPr>
          <w:rFonts w:ascii="Bookman Old Style" w:eastAsia="Times New Roman" w:hAnsi="Bookman Old Style" w:cs="Arial"/>
          <w:b/>
        </w:rPr>
      </w:pPr>
    </w:p>
    <w:p w:rsidR="00A0560F" w:rsidRPr="00A0560F" w:rsidRDefault="00A0560F" w:rsidP="00A0560F">
      <w:pPr>
        <w:spacing w:after="160" w:line="259" w:lineRule="auto"/>
        <w:rPr>
          <w:rFonts w:ascii="Bookman Old Style" w:eastAsia="Times New Roman" w:hAnsi="Bookman Old Style" w:cs="Arial"/>
          <w:b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</w:rPr>
      </w:pPr>
      <w:r w:rsidRPr="00A0560F">
        <w:rPr>
          <w:rFonts w:ascii="Bookman Old Style" w:eastAsia="Times New Roman" w:hAnsi="Bookman Old Style" w:cs="Times New Roman"/>
        </w:rPr>
        <w:t>a.n BUPATI TEMANGGUNG</w:t>
      </w: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Times New Roman" w:hAnsi="Bookman Old Style" w:cs="Times New Roman"/>
          <w:lang w:val="en-US"/>
        </w:rPr>
        <w:t>KEPALA</w:t>
      </w:r>
      <w:r w:rsidR="00063241">
        <w:rPr>
          <w:rFonts w:ascii="Bookman Old Style" w:eastAsia="Times New Roman" w:hAnsi="Bookman Old Style" w:cs="Times New Roman"/>
        </w:rPr>
        <w:t xml:space="preserve"> </w:t>
      </w:r>
      <w:r w:rsidRPr="00A0560F">
        <w:rPr>
          <w:rFonts w:ascii="Bookman Old Style" w:eastAsia="Times New Roman" w:hAnsi="Bookman Old Style" w:cs="Times New Roman"/>
          <w:lang w:val="en-US"/>
        </w:rPr>
        <w:t>BADAN KESBANGPOL</w:t>
      </w: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Times New Roman" w:hAnsi="Bookman Old Style" w:cs="Times New Roman"/>
          <w:lang w:val="en-US"/>
        </w:rPr>
        <w:t>KABUPATEN TEMANGGUNG</w:t>
      </w: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</w:rPr>
      </w:pPr>
    </w:p>
    <w:p w:rsidR="00A0560F" w:rsidRPr="00A0560F" w:rsidRDefault="00A0560F" w:rsidP="00A0560F">
      <w:pPr>
        <w:spacing w:after="160"/>
        <w:ind w:left="3261"/>
        <w:contextualSpacing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b/>
          <w:u w:val="single"/>
          <w:lang w:val="en-US"/>
        </w:rPr>
      </w:pPr>
      <w:r w:rsidRPr="00A0560F">
        <w:rPr>
          <w:rFonts w:ascii="Bookman Old Style" w:eastAsia="Times New Roman" w:hAnsi="Bookman Old Style" w:cs="Times New Roman"/>
          <w:b/>
          <w:u w:val="single"/>
          <w:lang w:val="en-US"/>
        </w:rPr>
        <w:t xml:space="preserve">DJOKO </w:t>
      </w:r>
      <w:proofErr w:type="spellStart"/>
      <w:r w:rsidRPr="00A0560F">
        <w:rPr>
          <w:rFonts w:ascii="Bookman Old Style" w:eastAsia="Times New Roman" w:hAnsi="Bookman Old Style" w:cs="Times New Roman"/>
          <w:b/>
          <w:u w:val="single"/>
          <w:lang w:val="en-US"/>
        </w:rPr>
        <w:t>PRASETYONO</w:t>
      </w:r>
      <w:proofErr w:type="gramStart"/>
      <w:r w:rsidRPr="00A0560F">
        <w:rPr>
          <w:rFonts w:ascii="Bookman Old Style" w:eastAsia="Times New Roman" w:hAnsi="Bookman Old Style" w:cs="Times New Roman"/>
          <w:b/>
          <w:u w:val="single"/>
          <w:lang w:val="en-US"/>
        </w:rPr>
        <w:t>,S.Sos.MM</w:t>
      </w:r>
      <w:proofErr w:type="spellEnd"/>
      <w:proofErr w:type="gramEnd"/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</w:rPr>
      </w:pPr>
      <w:r w:rsidRPr="00A0560F">
        <w:rPr>
          <w:rFonts w:ascii="Bookman Old Style" w:eastAsia="Times New Roman" w:hAnsi="Bookman Old Style" w:cs="Times New Roman"/>
          <w:lang w:val="en-US"/>
        </w:rPr>
        <w:t xml:space="preserve">Pembina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Utama</w:t>
      </w:r>
      <w:proofErr w:type="spellEnd"/>
      <w:r w:rsidRPr="00A0560F">
        <w:rPr>
          <w:rFonts w:ascii="Bookman Old Style" w:eastAsia="Times New Roman" w:hAnsi="Bookman Old Style" w:cs="Times New Roman"/>
          <w:lang w:val="en-US"/>
        </w:rPr>
        <w:t xml:space="preserve"> </w:t>
      </w:r>
      <w:proofErr w:type="spellStart"/>
      <w:r w:rsidRPr="00A0560F">
        <w:rPr>
          <w:rFonts w:ascii="Bookman Old Style" w:eastAsia="Times New Roman" w:hAnsi="Bookman Old Style" w:cs="Times New Roman"/>
          <w:lang w:val="en-US"/>
        </w:rPr>
        <w:t>Muda</w:t>
      </w:r>
      <w:proofErr w:type="spellEnd"/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  <w:r w:rsidRPr="00A0560F">
        <w:rPr>
          <w:rFonts w:ascii="Bookman Old Style" w:eastAsia="Times New Roman" w:hAnsi="Bookman Old Style" w:cs="Times New Roman"/>
        </w:rPr>
        <w:t xml:space="preserve">     </w:t>
      </w:r>
      <w:r w:rsidRPr="00A0560F">
        <w:rPr>
          <w:rFonts w:ascii="Bookman Old Style" w:eastAsia="Times New Roman" w:hAnsi="Bookman Old Style" w:cs="Times New Roman"/>
          <w:lang w:val="en-US"/>
        </w:rPr>
        <w:t>NIP. 197211261992031002</w:t>
      </w: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A0560F" w:rsidRPr="00A0560F" w:rsidRDefault="00A0560F" w:rsidP="00A0560F">
      <w:pPr>
        <w:spacing w:after="160"/>
        <w:ind w:left="3261"/>
        <w:contextualSpacing/>
        <w:jc w:val="center"/>
        <w:rPr>
          <w:rFonts w:ascii="Bookman Old Style" w:eastAsia="Times New Roman" w:hAnsi="Bookman Old Style" w:cs="Times New Roman"/>
          <w:lang w:val="en-US"/>
        </w:rPr>
      </w:pPr>
    </w:p>
    <w:p w:rsidR="0092075E" w:rsidRDefault="0092075E"/>
    <w:sectPr w:rsidR="0092075E" w:rsidSect="009A4FE4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50DE"/>
    <w:multiLevelType w:val="multilevel"/>
    <w:tmpl w:val="018CA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0203B63"/>
    <w:multiLevelType w:val="multilevel"/>
    <w:tmpl w:val="764804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>
    <w:nsid w:val="56042490"/>
    <w:multiLevelType w:val="multilevel"/>
    <w:tmpl w:val="8738E2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>
    <w:nsid w:val="5A292835"/>
    <w:multiLevelType w:val="multilevel"/>
    <w:tmpl w:val="69F8AD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0F"/>
    <w:rsid w:val="00063241"/>
    <w:rsid w:val="00206BB2"/>
    <w:rsid w:val="0047247B"/>
    <w:rsid w:val="005B3034"/>
    <w:rsid w:val="0092075E"/>
    <w:rsid w:val="009A4FE4"/>
    <w:rsid w:val="00A0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60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60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496E78-44E7-4226-BA88-C7130E92967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5537B82-9C55-4AB8-86F0-F6DF55015E03}">
      <dgm:prSet phldrT="[Text]" custT="1"/>
      <dgm:spPr>
        <a:xfrm>
          <a:off x="2578357" y="613554"/>
          <a:ext cx="1325058" cy="8414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ATASAN PPID</a:t>
          </a:r>
          <a:r>
            <a:rPr lang="id-ID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PELAKSANA</a:t>
          </a:r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KEPALA</a:t>
          </a:r>
          <a:r>
            <a:rPr lang="id-ID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BADAN</a:t>
          </a:r>
        </a:p>
      </dgm:t>
    </dgm:pt>
    <dgm:pt modelId="{08221A26-FA15-4A12-9D9E-9534F430EA8D}" type="parTrans" cxnId="{91FB46CB-ACE2-42E4-B5D3-3372686146B3}">
      <dgm:prSet/>
      <dgm:spPr/>
      <dgm:t>
        <a:bodyPr/>
        <a:lstStyle/>
        <a:p>
          <a:endParaRPr lang="en-US"/>
        </a:p>
      </dgm:t>
    </dgm:pt>
    <dgm:pt modelId="{8DF0EEC4-9A48-4BB6-AD04-B36D2A54849A}" type="sibTrans" cxnId="{91FB46CB-ACE2-42E4-B5D3-3372686146B3}">
      <dgm:prSet/>
      <dgm:spPr/>
      <dgm:t>
        <a:bodyPr/>
        <a:lstStyle/>
        <a:p>
          <a:endParaRPr lang="en-US"/>
        </a:p>
      </dgm:t>
    </dgm:pt>
    <dgm:pt modelId="{672894FD-B5B5-42FE-A8A6-9AFB0C96C24F}">
      <dgm:prSet custT="1"/>
      <dgm:spPr>
        <a:xfrm>
          <a:off x="149084" y="3067120"/>
          <a:ext cx="1325058" cy="8414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BIDANG PENGOLAHAN DATA DAN KLASIFIKASI INFORMASI</a:t>
          </a:r>
        </a:p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bagian Umum dan Kepegawaian</a:t>
          </a:r>
        </a:p>
        <a:p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974C9A3-F08E-4197-AB56-9584268C2C39}" type="parTrans" cxnId="{9FF249B1-5CDD-46B2-B7DE-533BDAB088CE}">
      <dgm:prSet/>
      <dgm:spPr>
        <a:xfrm>
          <a:off x="664384" y="2541881"/>
          <a:ext cx="2429273" cy="385371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2BA3957-5231-4259-B45E-F0AC5433A0B3}" type="sibTrans" cxnId="{9FF249B1-5CDD-46B2-B7DE-533BDAB088CE}">
      <dgm:prSet/>
      <dgm:spPr/>
      <dgm:t>
        <a:bodyPr/>
        <a:lstStyle/>
        <a:p>
          <a:endParaRPr lang="en-US"/>
        </a:p>
      </dgm:t>
    </dgm:pt>
    <dgm:pt modelId="{C19CBCC5-FAA8-41E7-AB01-37C87C919201}">
      <dgm:prSet custT="1"/>
      <dgm:spPr>
        <a:xfrm>
          <a:off x="1768600" y="3067120"/>
          <a:ext cx="1325058" cy="8414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BIDANG PELAYANAN INFORMASI DAN DOKUMENTASI</a:t>
          </a:r>
        </a:p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Bidang Politik dan Organisasi Masyarakat</a:t>
          </a:r>
          <a:endParaRPr lang="id-ID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endParaRPr lang="en-US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8283E08-81B8-4544-9E12-D9ACA4FA7090}" type="parTrans" cxnId="{65720D28-7205-4C28-8204-2E5BDE4FC482}">
      <dgm:prSet/>
      <dgm:spPr>
        <a:xfrm>
          <a:off x="2283900" y="2541881"/>
          <a:ext cx="809757" cy="385371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4932F0D-65E7-4F94-9DBE-86E9C55FAB3E}" type="sibTrans" cxnId="{65720D28-7205-4C28-8204-2E5BDE4FC482}">
      <dgm:prSet/>
      <dgm:spPr/>
      <dgm:t>
        <a:bodyPr/>
        <a:lstStyle/>
        <a:p>
          <a:endParaRPr lang="en-US"/>
        </a:p>
      </dgm:t>
    </dgm:pt>
    <dgm:pt modelId="{7D2D69A1-74FD-4BB1-AAE7-13A36AC17812}">
      <dgm:prSet/>
      <dgm:spPr>
        <a:xfrm>
          <a:off x="3388115" y="3067120"/>
          <a:ext cx="1325058" cy="8414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BIDANG DISEMINASI MEDIA INFORMASI</a:t>
          </a:r>
        </a:p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Bidang Kesatuan Bangsa</a:t>
          </a:r>
        </a:p>
      </dgm:t>
    </dgm:pt>
    <dgm:pt modelId="{E23FF853-45E6-4FE3-B022-70A5B78A7D6E}" type="parTrans" cxnId="{F636AD07-914E-4694-8A44-2A777484E1ED}">
      <dgm:prSet/>
      <dgm:spPr>
        <a:xfrm>
          <a:off x="3093658" y="2541881"/>
          <a:ext cx="809757" cy="385371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509C38B-DA0D-4EB3-8D3C-4CD7171D4AE9}" type="sibTrans" cxnId="{F636AD07-914E-4694-8A44-2A777484E1ED}">
      <dgm:prSet/>
      <dgm:spPr/>
      <dgm:t>
        <a:bodyPr/>
        <a:lstStyle/>
        <a:p>
          <a:endParaRPr lang="en-US"/>
        </a:p>
      </dgm:t>
    </dgm:pt>
    <dgm:pt modelId="{08EB8B63-C659-428F-AFB8-B57977A6BE78}">
      <dgm:prSet/>
      <dgm:spPr>
        <a:xfrm>
          <a:off x="4912385" y="3057595"/>
          <a:ext cx="1325058" cy="8414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SEKRETARIAT PELAYANAN </a:t>
          </a:r>
        </a:p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Sub.Bagian Umum dan kepegawaian</a:t>
          </a:r>
        </a:p>
      </dgm:t>
    </dgm:pt>
    <dgm:pt modelId="{CC14F552-B4FA-407B-9C1D-7F99CD8FA029}" type="parTrans" cxnId="{BB61E895-69A7-4442-8B42-D4138EDD7401}">
      <dgm:prSet/>
      <dgm:spPr>
        <a:xfrm>
          <a:off x="3093658" y="2541881"/>
          <a:ext cx="2334028" cy="37584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E620E6C-1ED6-4253-A9EA-DBC76818A583}" type="sibTrans" cxnId="{BB61E895-69A7-4442-8B42-D4138EDD7401}">
      <dgm:prSet/>
      <dgm:spPr/>
      <dgm:t>
        <a:bodyPr/>
        <a:lstStyle/>
        <a:p>
          <a:endParaRPr lang="en-US"/>
        </a:p>
      </dgm:t>
    </dgm:pt>
    <dgm:pt modelId="{392D07BA-5D6B-4CB9-B98E-9B5D3BFA6E47}">
      <dgm:prSet phldrT="[Text]" custT="1"/>
      <dgm:spPr>
        <a:xfrm>
          <a:off x="2578357" y="1840337"/>
          <a:ext cx="1325058" cy="8414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PPID </a:t>
          </a:r>
          <a:r>
            <a:rPr lang="id-ID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PELAKSANA</a:t>
          </a:r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SEKRETARIS</a:t>
          </a:r>
        </a:p>
      </dgm:t>
    </dgm:pt>
    <dgm:pt modelId="{4FACD207-ACF8-4FE1-81E9-A1FE7770ECEF}" type="sibTrans" cxnId="{88DDEF2E-F47D-4455-9C80-6DD96C8D301B}">
      <dgm:prSet/>
      <dgm:spPr/>
      <dgm:t>
        <a:bodyPr/>
        <a:lstStyle/>
        <a:p>
          <a:endParaRPr lang="en-US"/>
        </a:p>
      </dgm:t>
    </dgm:pt>
    <dgm:pt modelId="{9A8D429E-E61E-4BEB-BCFB-B410450F2F3B}" type="parTrans" cxnId="{88DDEF2E-F47D-4455-9C80-6DD96C8D301B}">
      <dgm:prSet/>
      <dgm:spPr>
        <a:xfrm>
          <a:off x="3047938" y="1315098"/>
          <a:ext cx="91440" cy="38537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9FC1E86-8567-4127-9EFD-6C6FA86C243A}" type="pres">
      <dgm:prSet presAssocID="{60496E78-44E7-4226-BA88-C7130E92967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d-ID"/>
        </a:p>
      </dgm:t>
    </dgm:pt>
    <dgm:pt modelId="{21FF68D8-1DA8-428C-9807-B47B079184FE}" type="pres">
      <dgm:prSet presAssocID="{C5537B82-9C55-4AB8-86F0-F6DF55015E03}" presName="hierRoot1" presStyleCnt="0"/>
      <dgm:spPr/>
    </dgm:pt>
    <dgm:pt modelId="{3CE11910-C7BF-4C8B-8798-BE34A0A0ECED}" type="pres">
      <dgm:prSet presAssocID="{C5537B82-9C55-4AB8-86F0-F6DF55015E03}" presName="composite" presStyleCnt="0"/>
      <dgm:spPr/>
    </dgm:pt>
    <dgm:pt modelId="{0254BD3A-629F-4A4B-BE70-77001371D7D6}" type="pres">
      <dgm:prSet presAssocID="{C5537B82-9C55-4AB8-86F0-F6DF55015E03}" presName="background" presStyleLbl="node0" presStyleIdx="0" presStyleCnt="1"/>
      <dgm:spPr>
        <a:xfrm>
          <a:off x="2431129" y="473686"/>
          <a:ext cx="1325058" cy="84141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D9A5A88-F8B5-4B0D-BDE2-AE276E8069D9}" type="pres">
      <dgm:prSet presAssocID="{C5537B82-9C55-4AB8-86F0-F6DF55015E03}" presName="text" presStyleLbl="fgAcc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id-ID"/>
        </a:p>
      </dgm:t>
    </dgm:pt>
    <dgm:pt modelId="{2A45A824-D118-46B0-8AFC-29F0B36E99B6}" type="pres">
      <dgm:prSet presAssocID="{C5537B82-9C55-4AB8-86F0-F6DF55015E03}" presName="hierChild2" presStyleCnt="0"/>
      <dgm:spPr/>
    </dgm:pt>
    <dgm:pt modelId="{F3CB0536-A9FE-4CA6-8C06-C38A5E9CC3C4}" type="pres">
      <dgm:prSet presAssocID="{9A8D429E-E61E-4BEB-BCFB-B410450F2F3B}" presName="Name10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371"/>
              </a:lnTo>
            </a:path>
          </a:pathLst>
        </a:custGeom>
      </dgm:spPr>
      <dgm:t>
        <a:bodyPr/>
        <a:lstStyle/>
        <a:p>
          <a:endParaRPr lang="id-ID"/>
        </a:p>
      </dgm:t>
    </dgm:pt>
    <dgm:pt modelId="{A781F541-7B83-4387-8C1F-56EA5CFBC840}" type="pres">
      <dgm:prSet presAssocID="{392D07BA-5D6B-4CB9-B98E-9B5D3BFA6E47}" presName="hierRoot2" presStyleCnt="0"/>
      <dgm:spPr/>
    </dgm:pt>
    <dgm:pt modelId="{8BE8E02E-E4C9-46E1-9C63-753FA909A580}" type="pres">
      <dgm:prSet presAssocID="{392D07BA-5D6B-4CB9-B98E-9B5D3BFA6E47}" presName="composite2" presStyleCnt="0"/>
      <dgm:spPr/>
    </dgm:pt>
    <dgm:pt modelId="{2024383B-A5EF-43D0-81A5-07A881644ABE}" type="pres">
      <dgm:prSet presAssocID="{392D07BA-5D6B-4CB9-B98E-9B5D3BFA6E47}" presName="background2" presStyleLbl="node2" presStyleIdx="0" presStyleCnt="1"/>
      <dgm:spPr>
        <a:xfrm>
          <a:off x="2431129" y="1700469"/>
          <a:ext cx="1325058" cy="84141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6C7335B-4932-4727-B7DF-F177B38F6740}" type="pres">
      <dgm:prSet presAssocID="{392D07BA-5D6B-4CB9-B98E-9B5D3BFA6E47}" presName="text2" presStyleLbl="fgAcc2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id-ID"/>
        </a:p>
      </dgm:t>
    </dgm:pt>
    <dgm:pt modelId="{743CF951-770D-4C21-8366-9AD71C5DB137}" type="pres">
      <dgm:prSet presAssocID="{392D07BA-5D6B-4CB9-B98E-9B5D3BFA6E47}" presName="hierChild3" presStyleCnt="0"/>
      <dgm:spPr/>
    </dgm:pt>
    <dgm:pt modelId="{FFFACD67-0A1D-4B6F-80EC-48D83B6D4F8B}" type="pres">
      <dgm:prSet presAssocID="{1974C9A3-F08E-4197-AB56-9584268C2C39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429273" y="0"/>
              </a:moveTo>
              <a:lnTo>
                <a:pt x="2429273" y="262619"/>
              </a:lnTo>
              <a:lnTo>
                <a:pt x="0" y="262619"/>
              </a:lnTo>
              <a:lnTo>
                <a:pt x="0" y="385371"/>
              </a:lnTo>
            </a:path>
          </a:pathLst>
        </a:custGeom>
      </dgm:spPr>
      <dgm:t>
        <a:bodyPr/>
        <a:lstStyle/>
        <a:p>
          <a:endParaRPr lang="id-ID"/>
        </a:p>
      </dgm:t>
    </dgm:pt>
    <dgm:pt modelId="{109D2461-4FE3-4C45-AEFF-C025116E6B5B}" type="pres">
      <dgm:prSet presAssocID="{672894FD-B5B5-42FE-A8A6-9AFB0C96C24F}" presName="hierRoot3" presStyleCnt="0"/>
      <dgm:spPr/>
    </dgm:pt>
    <dgm:pt modelId="{EBC11EB8-D428-44F4-8D37-AD17930ACC0B}" type="pres">
      <dgm:prSet presAssocID="{672894FD-B5B5-42FE-A8A6-9AFB0C96C24F}" presName="composite3" presStyleCnt="0"/>
      <dgm:spPr/>
    </dgm:pt>
    <dgm:pt modelId="{C728A735-1EE2-456B-A039-E6166ACA884A}" type="pres">
      <dgm:prSet presAssocID="{672894FD-B5B5-42FE-A8A6-9AFB0C96C24F}" presName="background3" presStyleLbl="node3" presStyleIdx="0" presStyleCnt="4"/>
      <dgm:spPr>
        <a:xfrm>
          <a:off x="1855" y="2927252"/>
          <a:ext cx="1325058" cy="84141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DF738494-EB58-41FB-87B8-B74DEBD7771D}" type="pres">
      <dgm:prSet presAssocID="{672894FD-B5B5-42FE-A8A6-9AFB0C96C24F}" presName="text3" presStyleLbl="fgAcc3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id-ID"/>
        </a:p>
      </dgm:t>
    </dgm:pt>
    <dgm:pt modelId="{936B16D9-89ED-4792-BFB1-1F167540A1EE}" type="pres">
      <dgm:prSet presAssocID="{672894FD-B5B5-42FE-A8A6-9AFB0C96C24F}" presName="hierChild4" presStyleCnt="0"/>
      <dgm:spPr/>
    </dgm:pt>
    <dgm:pt modelId="{A448D195-5530-4E22-8482-54E29435DBDF}" type="pres">
      <dgm:prSet presAssocID="{48283E08-81B8-4544-9E12-D9ACA4FA7090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809757" y="0"/>
              </a:moveTo>
              <a:lnTo>
                <a:pt x="809757" y="262619"/>
              </a:lnTo>
              <a:lnTo>
                <a:pt x="0" y="262619"/>
              </a:lnTo>
              <a:lnTo>
                <a:pt x="0" y="385371"/>
              </a:lnTo>
            </a:path>
          </a:pathLst>
        </a:custGeom>
      </dgm:spPr>
      <dgm:t>
        <a:bodyPr/>
        <a:lstStyle/>
        <a:p>
          <a:endParaRPr lang="id-ID"/>
        </a:p>
      </dgm:t>
    </dgm:pt>
    <dgm:pt modelId="{D7D5FDB2-307B-452F-BD07-37E49D142AA9}" type="pres">
      <dgm:prSet presAssocID="{C19CBCC5-FAA8-41E7-AB01-37C87C919201}" presName="hierRoot3" presStyleCnt="0"/>
      <dgm:spPr/>
    </dgm:pt>
    <dgm:pt modelId="{2EC29DF7-5AF9-4A33-AF3D-F6276EBE6B60}" type="pres">
      <dgm:prSet presAssocID="{C19CBCC5-FAA8-41E7-AB01-37C87C919201}" presName="composite3" presStyleCnt="0"/>
      <dgm:spPr/>
    </dgm:pt>
    <dgm:pt modelId="{68B45564-1DCE-4502-9944-B54B0372D34E}" type="pres">
      <dgm:prSet presAssocID="{C19CBCC5-FAA8-41E7-AB01-37C87C919201}" presName="background3" presStyleLbl="node3" presStyleIdx="1" presStyleCnt="4"/>
      <dgm:spPr>
        <a:xfrm>
          <a:off x="1621371" y="2927252"/>
          <a:ext cx="1325058" cy="84141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CD9E444-D1B0-43F4-B944-04F462355929}" type="pres">
      <dgm:prSet presAssocID="{C19CBCC5-FAA8-41E7-AB01-37C87C919201}" presName="text3" presStyleLbl="fgAcc3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id-ID"/>
        </a:p>
      </dgm:t>
    </dgm:pt>
    <dgm:pt modelId="{5695CCDB-3782-46C9-B8AC-22BDEAEAE779}" type="pres">
      <dgm:prSet presAssocID="{C19CBCC5-FAA8-41E7-AB01-37C87C919201}" presName="hierChild4" presStyleCnt="0"/>
      <dgm:spPr/>
    </dgm:pt>
    <dgm:pt modelId="{1FAF3BBC-45C4-47EC-9900-63D3537620CF}" type="pres">
      <dgm:prSet presAssocID="{E23FF853-45E6-4FE3-B022-70A5B78A7D6E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619"/>
              </a:lnTo>
              <a:lnTo>
                <a:pt x="809757" y="262619"/>
              </a:lnTo>
              <a:lnTo>
                <a:pt x="809757" y="385371"/>
              </a:lnTo>
            </a:path>
          </a:pathLst>
        </a:custGeom>
      </dgm:spPr>
      <dgm:t>
        <a:bodyPr/>
        <a:lstStyle/>
        <a:p>
          <a:endParaRPr lang="id-ID"/>
        </a:p>
      </dgm:t>
    </dgm:pt>
    <dgm:pt modelId="{4B556341-4903-47E4-8625-C20C17295F32}" type="pres">
      <dgm:prSet presAssocID="{7D2D69A1-74FD-4BB1-AAE7-13A36AC17812}" presName="hierRoot3" presStyleCnt="0"/>
      <dgm:spPr/>
    </dgm:pt>
    <dgm:pt modelId="{50939535-8F26-43FA-B101-E7BC2540FB36}" type="pres">
      <dgm:prSet presAssocID="{7D2D69A1-74FD-4BB1-AAE7-13A36AC17812}" presName="composite3" presStyleCnt="0"/>
      <dgm:spPr/>
    </dgm:pt>
    <dgm:pt modelId="{A29ADA1A-CD04-4155-8418-FD29C370D2EF}" type="pres">
      <dgm:prSet presAssocID="{7D2D69A1-74FD-4BB1-AAE7-13A36AC17812}" presName="background3" presStyleLbl="node3" presStyleIdx="2" presStyleCnt="4"/>
      <dgm:spPr>
        <a:xfrm>
          <a:off x="3240886" y="2927252"/>
          <a:ext cx="1325058" cy="84141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9B083B4-2D71-4048-955B-13B2D48836DD}" type="pres">
      <dgm:prSet presAssocID="{7D2D69A1-74FD-4BB1-AAE7-13A36AC17812}" presName="text3" presStyleLbl="fgAcc3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id-ID"/>
        </a:p>
      </dgm:t>
    </dgm:pt>
    <dgm:pt modelId="{B377E6AA-54D6-4D59-84D1-007907FE7613}" type="pres">
      <dgm:prSet presAssocID="{7D2D69A1-74FD-4BB1-AAE7-13A36AC17812}" presName="hierChild4" presStyleCnt="0"/>
      <dgm:spPr/>
    </dgm:pt>
    <dgm:pt modelId="{02DD2657-A518-4982-BFA4-920D87A9B71B}" type="pres">
      <dgm:prSet presAssocID="{CC14F552-B4FA-407B-9C1D-7F99CD8FA029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619"/>
              </a:lnTo>
              <a:lnTo>
                <a:pt x="2429273" y="262619"/>
              </a:lnTo>
              <a:lnTo>
                <a:pt x="2429273" y="385371"/>
              </a:lnTo>
            </a:path>
          </a:pathLst>
        </a:custGeom>
      </dgm:spPr>
      <dgm:t>
        <a:bodyPr/>
        <a:lstStyle/>
        <a:p>
          <a:endParaRPr lang="id-ID"/>
        </a:p>
      </dgm:t>
    </dgm:pt>
    <dgm:pt modelId="{A067CB27-EE31-4CFD-B7D4-9EC7B6767A02}" type="pres">
      <dgm:prSet presAssocID="{08EB8B63-C659-428F-AFB8-B57977A6BE78}" presName="hierRoot3" presStyleCnt="0"/>
      <dgm:spPr/>
    </dgm:pt>
    <dgm:pt modelId="{5492B4EF-62C1-4B82-9BD6-C399140911AD}" type="pres">
      <dgm:prSet presAssocID="{08EB8B63-C659-428F-AFB8-B57977A6BE78}" presName="composite3" presStyleCnt="0"/>
      <dgm:spPr/>
    </dgm:pt>
    <dgm:pt modelId="{85C52210-4473-4CEB-A177-3CF79869832E}" type="pres">
      <dgm:prSet presAssocID="{08EB8B63-C659-428F-AFB8-B57977A6BE78}" presName="background3" presStyleLbl="node3" presStyleIdx="3" presStyleCnt="4"/>
      <dgm:spPr>
        <a:xfrm>
          <a:off x="4765157" y="2917728"/>
          <a:ext cx="1325058" cy="84141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0608C34-FACB-4960-A330-B84F8138DCFE}" type="pres">
      <dgm:prSet presAssocID="{08EB8B63-C659-428F-AFB8-B57977A6BE78}" presName="text3" presStyleLbl="fgAcc3" presStyleIdx="3" presStyleCnt="4" custLinFactNeighborX="-7188" custLinFactNeighborY="-113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id-ID"/>
        </a:p>
      </dgm:t>
    </dgm:pt>
    <dgm:pt modelId="{3F5A026A-E8B0-4EBB-878A-631A43FC46ED}" type="pres">
      <dgm:prSet presAssocID="{08EB8B63-C659-428F-AFB8-B57977A6BE78}" presName="hierChild4" presStyleCnt="0"/>
      <dgm:spPr/>
    </dgm:pt>
  </dgm:ptLst>
  <dgm:cxnLst>
    <dgm:cxn modelId="{52834916-8F72-4F58-A6B4-C51372F5C51E}" type="presOf" srcId="{08EB8B63-C659-428F-AFB8-B57977A6BE78}" destId="{C0608C34-FACB-4960-A330-B84F8138DCFE}" srcOrd="0" destOrd="0" presId="urn:microsoft.com/office/officeart/2005/8/layout/hierarchy1"/>
    <dgm:cxn modelId="{751E9C34-AA27-42EA-9B8C-0E65159265EA}" type="presOf" srcId="{C19CBCC5-FAA8-41E7-AB01-37C87C919201}" destId="{ACD9E444-D1B0-43F4-B944-04F462355929}" srcOrd="0" destOrd="0" presId="urn:microsoft.com/office/officeart/2005/8/layout/hierarchy1"/>
    <dgm:cxn modelId="{F636AD07-914E-4694-8A44-2A777484E1ED}" srcId="{392D07BA-5D6B-4CB9-B98E-9B5D3BFA6E47}" destId="{7D2D69A1-74FD-4BB1-AAE7-13A36AC17812}" srcOrd="2" destOrd="0" parTransId="{E23FF853-45E6-4FE3-B022-70A5B78A7D6E}" sibTransId="{1509C38B-DA0D-4EB3-8D3C-4CD7171D4AE9}"/>
    <dgm:cxn modelId="{876EAC8F-FB0D-41D2-93D6-849BAE8FD01A}" type="presOf" srcId="{672894FD-B5B5-42FE-A8A6-9AFB0C96C24F}" destId="{DF738494-EB58-41FB-87B8-B74DEBD7771D}" srcOrd="0" destOrd="0" presId="urn:microsoft.com/office/officeart/2005/8/layout/hierarchy1"/>
    <dgm:cxn modelId="{91FB46CB-ACE2-42E4-B5D3-3372686146B3}" srcId="{60496E78-44E7-4226-BA88-C7130E929675}" destId="{C5537B82-9C55-4AB8-86F0-F6DF55015E03}" srcOrd="0" destOrd="0" parTransId="{08221A26-FA15-4A12-9D9E-9534F430EA8D}" sibTransId="{8DF0EEC4-9A48-4BB6-AD04-B36D2A54849A}"/>
    <dgm:cxn modelId="{13AEDC9E-0B35-4645-BE78-040E0405BB53}" type="presOf" srcId="{60496E78-44E7-4226-BA88-C7130E929675}" destId="{B9FC1E86-8567-4127-9EFD-6C6FA86C243A}" srcOrd="0" destOrd="0" presId="urn:microsoft.com/office/officeart/2005/8/layout/hierarchy1"/>
    <dgm:cxn modelId="{BB61E895-69A7-4442-8B42-D4138EDD7401}" srcId="{392D07BA-5D6B-4CB9-B98E-9B5D3BFA6E47}" destId="{08EB8B63-C659-428F-AFB8-B57977A6BE78}" srcOrd="3" destOrd="0" parTransId="{CC14F552-B4FA-407B-9C1D-7F99CD8FA029}" sibTransId="{8E620E6C-1ED6-4253-A9EA-DBC76818A583}"/>
    <dgm:cxn modelId="{DF70076A-BFC6-4DE0-854D-53422CF063A8}" type="presOf" srcId="{392D07BA-5D6B-4CB9-B98E-9B5D3BFA6E47}" destId="{96C7335B-4932-4727-B7DF-F177B38F6740}" srcOrd="0" destOrd="0" presId="urn:microsoft.com/office/officeart/2005/8/layout/hierarchy1"/>
    <dgm:cxn modelId="{79581751-D01C-44B0-BFBB-F66738C3B030}" type="presOf" srcId="{9A8D429E-E61E-4BEB-BCFB-B410450F2F3B}" destId="{F3CB0536-A9FE-4CA6-8C06-C38A5E9CC3C4}" srcOrd="0" destOrd="0" presId="urn:microsoft.com/office/officeart/2005/8/layout/hierarchy1"/>
    <dgm:cxn modelId="{C7ABA619-C86B-45E6-949B-5B2986F3A770}" type="presOf" srcId="{E23FF853-45E6-4FE3-B022-70A5B78A7D6E}" destId="{1FAF3BBC-45C4-47EC-9900-63D3537620CF}" srcOrd="0" destOrd="0" presId="urn:microsoft.com/office/officeart/2005/8/layout/hierarchy1"/>
    <dgm:cxn modelId="{9C11726A-E8D8-414A-99B0-FE831AA4E4A1}" type="presOf" srcId="{C5537B82-9C55-4AB8-86F0-F6DF55015E03}" destId="{BD9A5A88-F8B5-4B0D-BDE2-AE276E8069D9}" srcOrd="0" destOrd="0" presId="urn:microsoft.com/office/officeart/2005/8/layout/hierarchy1"/>
    <dgm:cxn modelId="{65720D28-7205-4C28-8204-2E5BDE4FC482}" srcId="{392D07BA-5D6B-4CB9-B98E-9B5D3BFA6E47}" destId="{C19CBCC5-FAA8-41E7-AB01-37C87C919201}" srcOrd="1" destOrd="0" parTransId="{48283E08-81B8-4544-9E12-D9ACA4FA7090}" sibTransId="{C4932F0D-65E7-4F94-9DBE-86E9C55FAB3E}"/>
    <dgm:cxn modelId="{8E04B736-0625-45D7-87C9-B9C4D032AE91}" type="presOf" srcId="{CC14F552-B4FA-407B-9C1D-7F99CD8FA029}" destId="{02DD2657-A518-4982-BFA4-920D87A9B71B}" srcOrd="0" destOrd="0" presId="urn:microsoft.com/office/officeart/2005/8/layout/hierarchy1"/>
    <dgm:cxn modelId="{9FF249B1-5CDD-46B2-B7DE-533BDAB088CE}" srcId="{392D07BA-5D6B-4CB9-B98E-9B5D3BFA6E47}" destId="{672894FD-B5B5-42FE-A8A6-9AFB0C96C24F}" srcOrd="0" destOrd="0" parTransId="{1974C9A3-F08E-4197-AB56-9584268C2C39}" sibTransId="{82BA3957-5231-4259-B45E-F0AC5433A0B3}"/>
    <dgm:cxn modelId="{88DDEF2E-F47D-4455-9C80-6DD96C8D301B}" srcId="{C5537B82-9C55-4AB8-86F0-F6DF55015E03}" destId="{392D07BA-5D6B-4CB9-B98E-9B5D3BFA6E47}" srcOrd="0" destOrd="0" parTransId="{9A8D429E-E61E-4BEB-BCFB-B410450F2F3B}" sibTransId="{4FACD207-ACF8-4FE1-81E9-A1FE7770ECEF}"/>
    <dgm:cxn modelId="{A83ADF98-B3C7-4E1C-9B56-43623D0D2AA9}" type="presOf" srcId="{1974C9A3-F08E-4197-AB56-9584268C2C39}" destId="{FFFACD67-0A1D-4B6F-80EC-48D83B6D4F8B}" srcOrd="0" destOrd="0" presId="urn:microsoft.com/office/officeart/2005/8/layout/hierarchy1"/>
    <dgm:cxn modelId="{1B73CB90-0BA3-46DB-9749-4D54F20A9E81}" type="presOf" srcId="{48283E08-81B8-4544-9E12-D9ACA4FA7090}" destId="{A448D195-5530-4E22-8482-54E29435DBDF}" srcOrd="0" destOrd="0" presId="urn:microsoft.com/office/officeart/2005/8/layout/hierarchy1"/>
    <dgm:cxn modelId="{AE675F86-4451-4952-84E5-AEF4A5C69241}" type="presOf" srcId="{7D2D69A1-74FD-4BB1-AAE7-13A36AC17812}" destId="{89B083B4-2D71-4048-955B-13B2D48836DD}" srcOrd="0" destOrd="0" presId="urn:microsoft.com/office/officeart/2005/8/layout/hierarchy1"/>
    <dgm:cxn modelId="{43B3B5DA-7721-40C7-B5ED-66DC919D1CA6}" type="presParOf" srcId="{B9FC1E86-8567-4127-9EFD-6C6FA86C243A}" destId="{21FF68D8-1DA8-428C-9807-B47B079184FE}" srcOrd="0" destOrd="0" presId="urn:microsoft.com/office/officeart/2005/8/layout/hierarchy1"/>
    <dgm:cxn modelId="{A734AF6E-494D-467E-8BD6-029F29B75AD2}" type="presParOf" srcId="{21FF68D8-1DA8-428C-9807-B47B079184FE}" destId="{3CE11910-C7BF-4C8B-8798-BE34A0A0ECED}" srcOrd="0" destOrd="0" presId="urn:microsoft.com/office/officeart/2005/8/layout/hierarchy1"/>
    <dgm:cxn modelId="{2509D889-A443-4442-9478-9AF1BA20EDEA}" type="presParOf" srcId="{3CE11910-C7BF-4C8B-8798-BE34A0A0ECED}" destId="{0254BD3A-629F-4A4B-BE70-77001371D7D6}" srcOrd="0" destOrd="0" presId="urn:microsoft.com/office/officeart/2005/8/layout/hierarchy1"/>
    <dgm:cxn modelId="{1F7B6EFF-2B86-417B-830A-D9AEA18D27C2}" type="presParOf" srcId="{3CE11910-C7BF-4C8B-8798-BE34A0A0ECED}" destId="{BD9A5A88-F8B5-4B0D-BDE2-AE276E8069D9}" srcOrd="1" destOrd="0" presId="urn:microsoft.com/office/officeart/2005/8/layout/hierarchy1"/>
    <dgm:cxn modelId="{3E93717F-FB68-4579-B5DF-2E10AF18338F}" type="presParOf" srcId="{21FF68D8-1DA8-428C-9807-B47B079184FE}" destId="{2A45A824-D118-46B0-8AFC-29F0B36E99B6}" srcOrd="1" destOrd="0" presId="urn:microsoft.com/office/officeart/2005/8/layout/hierarchy1"/>
    <dgm:cxn modelId="{2F94014A-3681-44FE-A3F3-2A943B6074B9}" type="presParOf" srcId="{2A45A824-D118-46B0-8AFC-29F0B36E99B6}" destId="{F3CB0536-A9FE-4CA6-8C06-C38A5E9CC3C4}" srcOrd="0" destOrd="0" presId="urn:microsoft.com/office/officeart/2005/8/layout/hierarchy1"/>
    <dgm:cxn modelId="{25CDCF7E-F845-446F-A0C3-0AB8D74F0EAE}" type="presParOf" srcId="{2A45A824-D118-46B0-8AFC-29F0B36E99B6}" destId="{A781F541-7B83-4387-8C1F-56EA5CFBC840}" srcOrd="1" destOrd="0" presId="urn:microsoft.com/office/officeart/2005/8/layout/hierarchy1"/>
    <dgm:cxn modelId="{D4FA641F-311D-48F1-93F8-8931077FA109}" type="presParOf" srcId="{A781F541-7B83-4387-8C1F-56EA5CFBC840}" destId="{8BE8E02E-E4C9-46E1-9C63-753FA909A580}" srcOrd="0" destOrd="0" presId="urn:microsoft.com/office/officeart/2005/8/layout/hierarchy1"/>
    <dgm:cxn modelId="{F6839E28-5C10-41E6-9992-42903D9DA1B1}" type="presParOf" srcId="{8BE8E02E-E4C9-46E1-9C63-753FA909A580}" destId="{2024383B-A5EF-43D0-81A5-07A881644ABE}" srcOrd="0" destOrd="0" presId="urn:microsoft.com/office/officeart/2005/8/layout/hierarchy1"/>
    <dgm:cxn modelId="{8732A827-9108-4E9F-AA4D-59B78B6DDE7E}" type="presParOf" srcId="{8BE8E02E-E4C9-46E1-9C63-753FA909A580}" destId="{96C7335B-4932-4727-B7DF-F177B38F6740}" srcOrd="1" destOrd="0" presId="urn:microsoft.com/office/officeart/2005/8/layout/hierarchy1"/>
    <dgm:cxn modelId="{58E8E051-4FD3-4498-8713-9D084CC27381}" type="presParOf" srcId="{A781F541-7B83-4387-8C1F-56EA5CFBC840}" destId="{743CF951-770D-4C21-8366-9AD71C5DB137}" srcOrd="1" destOrd="0" presId="urn:microsoft.com/office/officeart/2005/8/layout/hierarchy1"/>
    <dgm:cxn modelId="{A502AEDC-4CFC-40FD-BD27-AC5233FE4125}" type="presParOf" srcId="{743CF951-770D-4C21-8366-9AD71C5DB137}" destId="{FFFACD67-0A1D-4B6F-80EC-48D83B6D4F8B}" srcOrd="0" destOrd="0" presId="urn:microsoft.com/office/officeart/2005/8/layout/hierarchy1"/>
    <dgm:cxn modelId="{A77E1C58-1AE2-4EB5-9ACB-F9E342A7358E}" type="presParOf" srcId="{743CF951-770D-4C21-8366-9AD71C5DB137}" destId="{109D2461-4FE3-4C45-AEFF-C025116E6B5B}" srcOrd="1" destOrd="0" presId="urn:microsoft.com/office/officeart/2005/8/layout/hierarchy1"/>
    <dgm:cxn modelId="{E483E48C-C699-408E-A3FC-3CF05D5A69EE}" type="presParOf" srcId="{109D2461-4FE3-4C45-AEFF-C025116E6B5B}" destId="{EBC11EB8-D428-44F4-8D37-AD17930ACC0B}" srcOrd="0" destOrd="0" presId="urn:microsoft.com/office/officeart/2005/8/layout/hierarchy1"/>
    <dgm:cxn modelId="{B491543C-0273-4117-B641-90D25FE77E21}" type="presParOf" srcId="{EBC11EB8-D428-44F4-8D37-AD17930ACC0B}" destId="{C728A735-1EE2-456B-A039-E6166ACA884A}" srcOrd="0" destOrd="0" presId="urn:microsoft.com/office/officeart/2005/8/layout/hierarchy1"/>
    <dgm:cxn modelId="{42B40AA6-FE54-4BC7-99F4-3849ECD90257}" type="presParOf" srcId="{EBC11EB8-D428-44F4-8D37-AD17930ACC0B}" destId="{DF738494-EB58-41FB-87B8-B74DEBD7771D}" srcOrd="1" destOrd="0" presId="urn:microsoft.com/office/officeart/2005/8/layout/hierarchy1"/>
    <dgm:cxn modelId="{A3C14044-37D9-4A44-B9B7-78EFB9340850}" type="presParOf" srcId="{109D2461-4FE3-4C45-AEFF-C025116E6B5B}" destId="{936B16D9-89ED-4792-BFB1-1F167540A1EE}" srcOrd="1" destOrd="0" presId="urn:microsoft.com/office/officeart/2005/8/layout/hierarchy1"/>
    <dgm:cxn modelId="{E2660EC9-968C-4D01-8017-4761D5D3EF0E}" type="presParOf" srcId="{743CF951-770D-4C21-8366-9AD71C5DB137}" destId="{A448D195-5530-4E22-8482-54E29435DBDF}" srcOrd="2" destOrd="0" presId="urn:microsoft.com/office/officeart/2005/8/layout/hierarchy1"/>
    <dgm:cxn modelId="{719C0760-F738-466F-B89D-0FA3F8F9F61D}" type="presParOf" srcId="{743CF951-770D-4C21-8366-9AD71C5DB137}" destId="{D7D5FDB2-307B-452F-BD07-37E49D142AA9}" srcOrd="3" destOrd="0" presId="urn:microsoft.com/office/officeart/2005/8/layout/hierarchy1"/>
    <dgm:cxn modelId="{BD586432-F82E-4418-9216-BC5C2E3145DE}" type="presParOf" srcId="{D7D5FDB2-307B-452F-BD07-37E49D142AA9}" destId="{2EC29DF7-5AF9-4A33-AF3D-F6276EBE6B60}" srcOrd="0" destOrd="0" presId="urn:microsoft.com/office/officeart/2005/8/layout/hierarchy1"/>
    <dgm:cxn modelId="{DAFE940B-AC05-4BFA-8BC2-7C6B9D05F3A1}" type="presParOf" srcId="{2EC29DF7-5AF9-4A33-AF3D-F6276EBE6B60}" destId="{68B45564-1DCE-4502-9944-B54B0372D34E}" srcOrd="0" destOrd="0" presId="urn:microsoft.com/office/officeart/2005/8/layout/hierarchy1"/>
    <dgm:cxn modelId="{8258D661-4EB2-4C19-8844-5C79FCAE882D}" type="presParOf" srcId="{2EC29DF7-5AF9-4A33-AF3D-F6276EBE6B60}" destId="{ACD9E444-D1B0-43F4-B944-04F462355929}" srcOrd="1" destOrd="0" presId="urn:microsoft.com/office/officeart/2005/8/layout/hierarchy1"/>
    <dgm:cxn modelId="{1A991F8E-22CF-4687-B350-2B59670DEDE5}" type="presParOf" srcId="{D7D5FDB2-307B-452F-BD07-37E49D142AA9}" destId="{5695CCDB-3782-46C9-B8AC-22BDEAEAE779}" srcOrd="1" destOrd="0" presId="urn:microsoft.com/office/officeart/2005/8/layout/hierarchy1"/>
    <dgm:cxn modelId="{FABC7C74-242C-402E-A077-8E079DF03AF7}" type="presParOf" srcId="{743CF951-770D-4C21-8366-9AD71C5DB137}" destId="{1FAF3BBC-45C4-47EC-9900-63D3537620CF}" srcOrd="4" destOrd="0" presId="urn:microsoft.com/office/officeart/2005/8/layout/hierarchy1"/>
    <dgm:cxn modelId="{5D1D67C9-624C-49DA-8FE7-C388106ECDA7}" type="presParOf" srcId="{743CF951-770D-4C21-8366-9AD71C5DB137}" destId="{4B556341-4903-47E4-8625-C20C17295F32}" srcOrd="5" destOrd="0" presId="urn:microsoft.com/office/officeart/2005/8/layout/hierarchy1"/>
    <dgm:cxn modelId="{AB5A8072-8D9D-4C31-89E8-26889FEB2930}" type="presParOf" srcId="{4B556341-4903-47E4-8625-C20C17295F32}" destId="{50939535-8F26-43FA-B101-E7BC2540FB36}" srcOrd="0" destOrd="0" presId="urn:microsoft.com/office/officeart/2005/8/layout/hierarchy1"/>
    <dgm:cxn modelId="{631E3085-953D-4584-9A22-BC1B258D2E33}" type="presParOf" srcId="{50939535-8F26-43FA-B101-E7BC2540FB36}" destId="{A29ADA1A-CD04-4155-8418-FD29C370D2EF}" srcOrd="0" destOrd="0" presId="urn:microsoft.com/office/officeart/2005/8/layout/hierarchy1"/>
    <dgm:cxn modelId="{AF69A4A7-B3C8-4B74-960B-6748702C299D}" type="presParOf" srcId="{50939535-8F26-43FA-B101-E7BC2540FB36}" destId="{89B083B4-2D71-4048-955B-13B2D48836DD}" srcOrd="1" destOrd="0" presId="urn:microsoft.com/office/officeart/2005/8/layout/hierarchy1"/>
    <dgm:cxn modelId="{6EF52279-4007-46E8-926A-456C5AD3FC9E}" type="presParOf" srcId="{4B556341-4903-47E4-8625-C20C17295F32}" destId="{B377E6AA-54D6-4D59-84D1-007907FE7613}" srcOrd="1" destOrd="0" presId="urn:microsoft.com/office/officeart/2005/8/layout/hierarchy1"/>
    <dgm:cxn modelId="{B7FD4DDD-EA89-4F52-898D-0AED197D9740}" type="presParOf" srcId="{743CF951-770D-4C21-8366-9AD71C5DB137}" destId="{02DD2657-A518-4982-BFA4-920D87A9B71B}" srcOrd="6" destOrd="0" presId="urn:microsoft.com/office/officeart/2005/8/layout/hierarchy1"/>
    <dgm:cxn modelId="{FEACE2BB-7CA9-4963-82B6-D678FD357D37}" type="presParOf" srcId="{743CF951-770D-4C21-8366-9AD71C5DB137}" destId="{A067CB27-EE31-4CFD-B7D4-9EC7B6767A02}" srcOrd="7" destOrd="0" presId="urn:microsoft.com/office/officeart/2005/8/layout/hierarchy1"/>
    <dgm:cxn modelId="{1A5A44E0-D7F7-4993-8184-DE54557B4517}" type="presParOf" srcId="{A067CB27-EE31-4CFD-B7D4-9EC7B6767A02}" destId="{5492B4EF-62C1-4B82-9BD6-C399140911AD}" srcOrd="0" destOrd="0" presId="urn:microsoft.com/office/officeart/2005/8/layout/hierarchy1"/>
    <dgm:cxn modelId="{33BEDFDF-0524-4C86-9B8B-07FD16649C3C}" type="presParOf" srcId="{5492B4EF-62C1-4B82-9BD6-C399140911AD}" destId="{85C52210-4473-4CEB-A177-3CF79869832E}" srcOrd="0" destOrd="0" presId="urn:microsoft.com/office/officeart/2005/8/layout/hierarchy1"/>
    <dgm:cxn modelId="{B4614A58-0994-4B56-8345-C47E7CF0A134}" type="presParOf" srcId="{5492B4EF-62C1-4B82-9BD6-C399140911AD}" destId="{C0608C34-FACB-4960-A330-B84F8138DCFE}" srcOrd="1" destOrd="0" presId="urn:microsoft.com/office/officeart/2005/8/layout/hierarchy1"/>
    <dgm:cxn modelId="{37B87B96-5221-407F-97D6-2EF5B59651A5}" type="presParOf" srcId="{A067CB27-EE31-4CFD-B7D4-9EC7B6767A02}" destId="{3F5A026A-E8B0-4EBB-878A-631A43FC46E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DD2657-A518-4982-BFA4-920D87A9B71B}">
      <dsp:nvSpPr>
        <dsp:cNvPr id="0" name=""/>
        <dsp:cNvSpPr/>
      </dsp:nvSpPr>
      <dsp:spPr>
        <a:xfrm>
          <a:off x="3093658" y="2541881"/>
          <a:ext cx="2334028" cy="375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619"/>
              </a:lnTo>
              <a:lnTo>
                <a:pt x="2429273" y="262619"/>
              </a:lnTo>
              <a:lnTo>
                <a:pt x="2429273" y="385371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F3BBC-45C4-47EC-9900-63D3537620CF}">
      <dsp:nvSpPr>
        <dsp:cNvPr id="0" name=""/>
        <dsp:cNvSpPr/>
      </dsp:nvSpPr>
      <dsp:spPr>
        <a:xfrm>
          <a:off x="3093658" y="2541881"/>
          <a:ext cx="809757" cy="385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619"/>
              </a:lnTo>
              <a:lnTo>
                <a:pt x="809757" y="262619"/>
              </a:lnTo>
              <a:lnTo>
                <a:pt x="809757" y="385371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48D195-5530-4E22-8482-54E29435DBDF}">
      <dsp:nvSpPr>
        <dsp:cNvPr id="0" name=""/>
        <dsp:cNvSpPr/>
      </dsp:nvSpPr>
      <dsp:spPr>
        <a:xfrm>
          <a:off x="2283900" y="2541881"/>
          <a:ext cx="809757" cy="385371"/>
        </a:xfrm>
        <a:custGeom>
          <a:avLst/>
          <a:gdLst/>
          <a:ahLst/>
          <a:cxnLst/>
          <a:rect l="0" t="0" r="0" b="0"/>
          <a:pathLst>
            <a:path>
              <a:moveTo>
                <a:pt x="809757" y="0"/>
              </a:moveTo>
              <a:lnTo>
                <a:pt x="809757" y="262619"/>
              </a:lnTo>
              <a:lnTo>
                <a:pt x="0" y="262619"/>
              </a:lnTo>
              <a:lnTo>
                <a:pt x="0" y="385371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FACD67-0A1D-4B6F-80EC-48D83B6D4F8B}">
      <dsp:nvSpPr>
        <dsp:cNvPr id="0" name=""/>
        <dsp:cNvSpPr/>
      </dsp:nvSpPr>
      <dsp:spPr>
        <a:xfrm>
          <a:off x="664384" y="2541881"/>
          <a:ext cx="2429273" cy="385371"/>
        </a:xfrm>
        <a:custGeom>
          <a:avLst/>
          <a:gdLst/>
          <a:ahLst/>
          <a:cxnLst/>
          <a:rect l="0" t="0" r="0" b="0"/>
          <a:pathLst>
            <a:path>
              <a:moveTo>
                <a:pt x="2429273" y="0"/>
              </a:moveTo>
              <a:lnTo>
                <a:pt x="2429273" y="262619"/>
              </a:lnTo>
              <a:lnTo>
                <a:pt x="0" y="262619"/>
              </a:lnTo>
              <a:lnTo>
                <a:pt x="0" y="385371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CB0536-A9FE-4CA6-8C06-C38A5E9CC3C4}">
      <dsp:nvSpPr>
        <dsp:cNvPr id="0" name=""/>
        <dsp:cNvSpPr/>
      </dsp:nvSpPr>
      <dsp:spPr>
        <a:xfrm>
          <a:off x="3047938" y="1315098"/>
          <a:ext cx="91440" cy="385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37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4BD3A-629F-4A4B-BE70-77001371D7D6}">
      <dsp:nvSpPr>
        <dsp:cNvPr id="0" name=""/>
        <dsp:cNvSpPr/>
      </dsp:nvSpPr>
      <dsp:spPr>
        <a:xfrm>
          <a:off x="2431129" y="473686"/>
          <a:ext cx="1325058" cy="84141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9A5A88-F8B5-4B0D-BDE2-AE276E8069D9}">
      <dsp:nvSpPr>
        <dsp:cNvPr id="0" name=""/>
        <dsp:cNvSpPr/>
      </dsp:nvSpPr>
      <dsp:spPr>
        <a:xfrm>
          <a:off x="2578357" y="613554"/>
          <a:ext cx="1325058" cy="84141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ATASAN PPID</a:t>
          </a:r>
          <a:r>
            <a:rPr lang="id-ID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PELAKSANA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KEPALA</a:t>
          </a:r>
          <a:r>
            <a:rPr lang="id-ID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BADAN</a:t>
          </a:r>
        </a:p>
      </dsp:txBody>
      <dsp:txXfrm>
        <a:off x="2603001" y="638198"/>
        <a:ext cx="1275770" cy="792123"/>
      </dsp:txXfrm>
    </dsp:sp>
    <dsp:sp modelId="{2024383B-A5EF-43D0-81A5-07A881644ABE}">
      <dsp:nvSpPr>
        <dsp:cNvPr id="0" name=""/>
        <dsp:cNvSpPr/>
      </dsp:nvSpPr>
      <dsp:spPr>
        <a:xfrm>
          <a:off x="2431129" y="1700469"/>
          <a:ext cx="1325058" cy="84141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C7335B-4932-4727-B7DF-F177B38F6740}">
      <dsp:nvSpPr>
        <dsp:cNvPr id="0" name=""/>
        <dsp:cNvSpPr/>
      </dsp:nvSpPr>
      <dsp:spPr>
        <a:xfrm>
          <a:off x="2578357" y="1840337"/>
          <a:ext cx="1325058" cy="84141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PPID </a:t>
          </a:r>
          <a:r>
            <a:rPr lang="id-ID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PELAKSANA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SEKRETARIS</a:t>
          </a:r>
        </a:p>
      </dsp:txBody>
      <dsp:txXfrm>
        <a:off x="2603001" y="1864981"/>
        <a:ext cx="1275770" cy="792123"/>
      </dsp:txXfrm>
    </dsp:sp>
    <dsp:sp modelId="{C728A735-1EE2-456B-A039-E6166ACA884A}">
      <dsp:nvSpPr>
        <dsp:cNvPr id="0" name=""/>
        <dsp:cNvSpPr/>
      </dsp:nvSpPr>
      <dsp:spPr>
        <a:xfrm>
          <a:off x="1855" y="2927252"/>
          <a:ext cx="1325058" cy="84141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738494-EB58-41FB-87B8-B74DEBD7771D}">
      <dsp:nvSpPr>
        <dsp:cNvPr id="0" name=""/>
        <dsp:cNvSpPr/>
      </dsp:nvSpPr>
      <dsp:spPr>
        <a:xfrm>
          <a:off x="149084" y="3067120"/>
          <a:ext cx="1325058" cy="84141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BIDANG PENGOLAHAN DATA DAN KLASIFIKASI INFORMASI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bagian Umum dan Kepegawaian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3728" y="3091764"/>
        <a:ext cx="1275770" cy="792123"/>
      </dsp:txXfrm>
    </dsp:sp>
    <dsp:sp modelId="{68B45564-1DCE-4502-9944-B54B0372D34E}">
      <dsp:nvSpPr>
        <dsp:cNvPr id="0" name=""/>
        <dsp:cNvSpPr/>
      </dsp:nvSpPr>
      <dsp:spPr>
        <a:xfrm>
          <a:off x="1621371" y="2927252"/>
          <a:ext cx="1325058" cy="84141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D9E444-D1B0-43F4-B944-04F462355929}">
      <dsp:nvSpPr>
        <dsp:cNvPr id="0" name=""/>
        <dsp:cNvSpPr/>
      </dsp:nvSpPr>
      <dsp:spPr>
        <a:xfrm>
          <a:off x="1768600" y="3067120"/>
          <a:ext cx="1325058" cy="84141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BIDANG PELAYANAN INFORMASI DAN DOKUMENTASI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Bidang Politik dan Organisasi Masyarakat</a:t>
          </a:r>
          <a:endParaRPr lang="id-ID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93244" y="3091764"/>
        <a:ext cx="1275770" cy="792123"/>
      </dsp:txXfrm>
    </dsp:sp>
    <dsp:sp modelId="{A29ADA1A-CD04-4155-8418-FD29C370D2EF}">
      <dsp:nvSpPr>
        <dsp:cNvPr id="0" name=""/>
        <dsp:cNvSpPr/>
      </dsp:nvSpPr>
      <dsp:spPr>
        <a:xfrm>
          <a:off x="3240886" y="2927252"/>
          <a:ext cx="1325058" cy="84141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B083B4-2D71-4048-955B-13B2D48836DD}">
      <dsp:nvSpPr>
        <dsp:cNvPr id="0" name=""/>
        <dsp:cNvSpPr/>
      </dsp:nvSpPr>
      <dsp:spPr>
        <a:xfrm>
          <a:off x="3388115" y="3067120"/>
          <a:ext cx="1325058" cy="84141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BIDANG DISEMINASI MEDIA INFORMASI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Bidang Kesatuan Bangsa</a:t>
          </a:r>
        </a:p>
      </dsp:txBody>
      <dsp:txXfrm>
        <a:off x="3412759" y="3091764"/>
        <a:ext cx="1275770" cy="792123"/>
      </dsp:txXfrm>
    </dsp:sp>
    <dsp:sp modelId="{85C52210-4473-4CEB-A177-3CF79869832E}">
      <dsp:nvSpPr>
        <dsp:cNvPr id="0" name=""/>
        <dsp:cNvSpPr/>
      </dsp:nvSpPr>
      <dsp:spPr>
        <a:xfrm>
          <a:off x="4765157" y="2917728"/>
          <a:ext cx="1325058" cy="84141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608C34-FACB-4960-A330-B84F8138DCFE}">
      <dsp:nvSpPr>
        <dsp:cNvPr id="0" name=""/>
        <dsp:cNvSpPr/>
      </dsp:nvSpPr>
      <dsp:spPr>
        <a:xfrm>
          <a:off x="4912385" y="3057595"/>
          <a:ext cx="1325058" cy="84141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SEKRETARIAT PELAYANAN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Sub.Bagian Umum dan kepegawaian</a:t>
          </a:r>
        </a:p>
      </dsp:txBody>
      <dsp:txXfrm>
        <a:off x="4937029" y="3082239"/>
        <a:ext cx="1275770" cy="7921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2025-02-05T02:11:00Z</dcterms:created>
  <dcterms:modified xsi:type="dcterms:W3CDTF">2025-02-06T01:14:00Z</dcterms:modified>
</cp:coreProperties>
</file>